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Layout w:type="fixed"/>
        <w:tblLook w:val="01E0" w:firstRow="1" w:lastRow="1" w:firstColumn="1" w:lastColumn="1" w:noHBand="0" w:noVBand="0"/>
      </w:tblPr>
      <w:tblGrid>
        <w:gridCol w:w="3402"/>
        <w:gridCol w:w="6379"/>
      </w:tblGrid>
      <w:tr w:rsidR="002C65B2" w:rsidRPr="002C65B2" w14:paraId="061ABF4B" w14:textId="77777777" w:rsidTr="004B61C1">
        <w:trPr>
          <w:trHeight w:val="847"/>
        </w:trPr>
        <w:tc>
          <w:tcPr>
            <w:tcW w:w="3402" w:type="dxa"/>
          </w:tcPr>
          <w:p w14:paraId="07CBB386" w14:textId="77777777" w:rsidR="002C65B2" w:rsidRPr="002C65B2" w:rsidRDefault="002C65B2" w:rsidP="004357F6">
            <w:pPr>
              <w:tabs>
                <w:tab w:val="left" w:pos="1859"/>
              </w:tabs>
              <w:jc w:val="center"/>
              <w:rPr>
                <w:rFonts w:ascii="Times New Roman" w:hAnsi="Times New Roman" w:cs="Times New Roman"/>
                <w:bCs/>
                <w:sz w:val="26"/>
                <w:szCs w:val="26"/>
              </w:rPr>
            </w:pPr>
            <w:r w:rsidRPr="002C65B2">
              <w:rPr>
                <w:rFonts w:ascii="Times New Roman" w:hAnsi="Times New Roman" w:cs="Times New Roman"/>
                <w:bCs/>
                <w:sz w:val="26"/>
                <w:szCs w:val="26"/>
              </w:rPr>
              <w:t>UỶ BAN NHÂN DÂN</w:t>
            </w:r>
          </w:p>
          <w:p w14:paraId="2CB2D214" w14:textId="40F307C2" w:rsidR="002C65B2" w:rsidRPr="002C65B2" w:rsidRDefault="002C65B2" w:rsidP="004357F6">
            <w:pPr>
              <w:tabs>
                <w:tab w:val="left" w:pos="1859"/>
              </w:tabs>
              <w:jc w:val="center"/>
              <w:rPr>
                <w:rFonts w:ascii="Times New Roman" w:hAnsi="Times New Roman" w:cs="Times New Roman"/>
                <w:bCs/>
                <w:sz w:val="26"/>
                <w:szCs w:val="26"/>
              </w:rPr>
            </w:pPr>
            <w:r w:rsidRPr="002C65B2">
              <w:rPr>
                <w:rFonts w:ascii="Times New Roman" w:hAnsi="Times New Roman" w:cs="Times New Roman"/>
                <w:bCs/>
                <w:noProof/>
                <w:lang w:val="en-GB" w:eastAsia="en-GB"/>
              </w:rPr>
              <mc:AlternateContent>
                <mc:Choice Requires="wps">
                  <w:drawing>
                    <wp:anchor distT="0" distB="0" distL="114300" distR="114300" simplePos="0" relativeHeight="251661312" behindDoc="0" locked="0" layoutInCell="1" allowOverlap="1" wp14:anchorId="7D7AA2A7" wp14:editId="742D0C8D">
                      <wp:simplePos x="0" y="0"/>
                      <wp:positionH relativeFrom="column">
                        <wp:posOffset>692785</wp:posOffset>
                      </wp:positionH>
                      <wp:positionV relativeFrom="paragraph">
                        <wp:posOffset>219278</wp:posOffset>
                      </wp:positionV>
                      <wp:extent cx="571500" cy="0"/>
                      <wp:effectExtent l="0" t="0" r="0" b="0"/>
                      <wp:wrapNone/>
                      <wp:docPr id="49312368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9DC8F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17.25pt" to="99.5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"/>
                  </w:pict>
                </mc:Fallback>
              </mc:AlternateContent>
            </w:r>
            <w:r w:rsidRPr="002C65B2">
              <w:rPr>
                <w:rFonts w:ascii="Times New Roman" w:hAnsi="Times New Roman" w:cs="Times New Roman"/>
                <w:bCs/>
                <w:sz w:val="26"/>
                <w:szCs w:val="26"/>
              </w:rPr>
              <w:t>PHƯỜNG 3</w:t>
            </w:r>
          </w:p>
        </w:tc>
        <w:tc>
          <w:tcPr>
            <w:tcW w:w="6379" w:type="dxa"/>
          </w:tcPr>
          <w:p w14:paraId="63321E28" w14:textId="77777777" w:rsidR="002C65B2" w:rsidRPr="002C65B2" w:rsidRDefault="002C65B2" w:rsidP="004B61C1">
            <w:pPr>
              <w:jc w:val="center"/>
              <w:rPr>
                <w:rFonts w:ascii="Times New Roman" w:hAnsi="Times New Roman" w:cs="Times New Roman"/>
                <w:bCs/>
                <w:sz w:val="26"/>
                <w:szCs w:val="26"/>
              </w:rPr>
            </w:pPr>
            <w:r w:rsidRPr="002C65B2">
              <w:rPr>
                <w:rFonts w:ascii="Times New Roman" w:hAnsi="Times New Roman" w:cs="Times New Roman"/>
                <w:bCs/>
                <w:sz w:val="26"/>
                <w:szCs w:val="26"/>
              </w:rPr>
              <w:t>CỘNG HOÀ XÃ HỘI CHỦ NGHĨA VIỆT NAM</w:t>
            </w:r>
          </w:p>
          <w:p w14:paraId="14BBDD05" w14:textId="2EE0FE0F" w:rsidR="002C65B2" w:rsidRPr="002C65B2" w:rsidRDefault="002C65B2" w:rsidP="004B61C1">
            <w:pPr>
              <w:jc w:val="center"/>
              <w:rPr>
                <w:rFonts w:ascii="Times New Roman" w:hAnsi="Times New Roman" w:cs="Times New Roman"/>
                <w:bCs/>
                <w:sz w:val="26"/>
                <w:szCs w:val="26"/>
              </w:rPr>
            </w:pPr>
            <w:r w:rsidRPr="002C65B2">
              <w:rPr>
                <w:rFonts w:ascii="Times New Roman" w:hAnsi="Times New Roman" w:cs="Times New Roman"/>
                <w:bCs/>
                <w:noProof/>
                <w:sz w:val="26"/>
                <w:szCs w:val="26"/>
              </w:rPr>
              <mc:AlternateContent>
                <mc:Choice Requires="wps">
                  <w:drawing>
                    <wp:anchor distT="0" distB="0" distL="114300" distR="114300" simplePos="0" relativeHeight="251662336" behindDoc="0" locked="0" layoutInCell="1" allowOverlap="1" wp14:anchorId="64BED3AE" wp14:editId="204BE91B">
                      <wp:simplePos x="0" y="0"/>
                      <wp:positionH relativeFrom="column">
                        <wp:posOffset>977900</wp:posOffset>
                      </wp:positionH>
                      <wp:positionV relativeFrom="paragraph">
                        <wp:posOffset>222250</wp:posOffset>
                      </wp:positionV>
                      <wp:extent cx="1962150" cy="0"/>
                      <wp:effectExtent l="0" t="0" r="0" b="0"/>
                      <wp:wrapNone/>
                      <wp:docPr id="213073835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DB0050" id="_x0000_t32" coordsize="21600,21600" o:spt="32" o:oned="t" path="m,l21600,21600e" filled="f">
                      <v:path arrowok="t" fillok="f" o:connecttype="none"/>
                      <o:lock v:ext="edit" shapetype="t"/>
                    </v:shapetype>
                    <v:shape id="Straight Arrow Connector 1" o:spid="_x0000_s1026" type="#_x0000_t32" style="position:absolute;margin-left:77pt;margin-top:17.5pt;width:15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6v3twEAAFY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"/>
                  </w:pict>
                </mc:Fallback>
              </mc:AlternateContent>
            </w:r>
            <w:r w:rsidRPr="002C65B2">
              <w:rPr>
                <w:rFonts w:ascii="Times New Roman" w:hAnsi="Times New Roman" w:cs="Times New Roman"/>
                <w:bCs/>
                <w:sz w:val="26"/>
                <w:szCs w:val="26"/>
              </w:rPr>
              <w:t>Độc lập - Tự do - Hạnh phúc</w:t>
            </w:r>
          </w:p>
        </w:tc>
      </w:tr>
      <w:tr w:rsidR="002C65B2" w:rsidRPr="002C65B2" w14:paraId="118B092E" w14:textId="77777777" w:rsidTr="004B61C1">
        <w:trPr>
          <w:trHeight w:val="378"/>
        </w:trPr>
        <w:tc>
          <w:tcPr>
            <w:tcW w:w="3402" w:type="dxa"/>
          </w:tcPr>
          <w:p w14:paraId="4B2955BF" w14:textId="77777777" w:rsidR="002C65B2" w:rsidRPr="002C65B2" w:rsidRDefault="002C65B2" w:rsidP="004357F6">
            <w:pPr>
              <w:tabs>
                <w:tab w:val="left" w:pos="1859"/>
              </w:tabs>
              <w:jc w:val="center"/>
              <w:rPr>
                <w:rFonts w:ascii="Times New Roman" w:hAnsi="Times New Roman" w:cs="Times New Roman"/>
                <w:b w:val="0"/>
                <w:sz w:val="26"/>
                <w:szCs w:val="26"/>
              </w:rPr>
            </w:pPr>
            <w:r w:rsidRPr="002C65B2">
              <w:rPr>
                <w:rFonts w:ascii="Times New Roman" w:hAnsi="Times New Roman" w:cs="Times New Roman"/>
                <w:b w:val="0"/>
                <w:sz w:val="26"/>
                <w:szCs w:val="26"/>
              </w:rPr>
              <w:t>Số:       /BC-UBND</w:t>
            </w:r>
          </w:p>
        </w:tc>
        <w:tc>
          <w:tcPr>
            <w:tcW w:w="6379" w:type="dxa"/>
          </w:tcPr>
          <w:p w14:paraId="0BCB4E64" w14:textId="1881F9DE" w:rsidR="002C65B2" w:rsidRPr="002C65B2" w:rsidRDefault="002C65B2" w:rsidP="004357F6">
            <w:pPr>
              <w:jc w:val="center"/>
              <w:rPr>
                <w:rFonts w:ascii="Times New Roman" w:hAnsi="Times New Roman" w:cs="Times New Roman"/>
                <w:b w:val="0"/>
                <w:sz w:val="26"/>
                <w:szCs w:val="26"/>
              </w:rPr>
            </w:pPr>
            <w:r w:rsidRPr="002C65B2">
              <w:rPr>
                <w:rFonts w:ascii="Times New Roman" w:hAnsi="Times New Roman" w:cs="Times New Roman"/>
                <w:b w:val="0"/>
                <w:i/>
                <w:sz w:val="26"/>
                <w:szCs w:val="26"/>
              </w:rPr>
              <w:t>Phường 3, ngày       tháng 1</w:t>
            </w:r>
            <w:r>
              <w:rPr>
                <w:rFonts w:ascii="Times New Roman" w:hAnsi="Times New Roman" w:cs="Times New Roman"/>
                <w:b w:val="0"/>
                <w:i/>
                <w:sz w:val="26"/>
                <w:szCs w:val="26"/>
              </w:rPr>
              <w:t>2</w:t>
            </w:r>
            <w:r w:rsidRPr="002C65B2">
              <w:rPr>
                <w:rFonts w:ascii="Times New Roman" w:hAnsi="Times New Roman" w:cs="Times New Roman"/>
                <w:b w:val="0"/>
                <w:i/>
                <w:sz w:val="26"/>
                <w:szCs w:val="26"/>
              </w:rPr>
              <w:t xml:space="preserve"> năm 20</w:t>
            </w:r>
            <w:r w:rsidRPr="002C65B2">
              <w:rPr>
                <w:rFonts w:ascii="Times New Roman" w:hAnsi="Times New Roman" w:cs="Times New Roman"/>
                <w:b w:val="0"/>
                <w:i/>
                <w:sz w:val="26"/>
                <w:szCs w:val="26"/>
                <w:lang w:val="en-GB"/>
              </w:rPr>
              <w:t>23</w:t>
            </w:r>
          </w:p>
        </w:tc>
      </w:tr>
    </w:tbl>
    <w:p w14:paraId="5A927813" w14:textId="77777777" w:rsidR="0015556F" w:rsidRPr="00EF140E" w:rsidRDefault="0015556F" w:rsidP="0015556F">
      <w:pPr>
        <w:tabs>
          <w:tab w:val="left" w:pos="9420"/>
        </w:tabs>
        <w:jc w:val="center"/>
        <w:rPr>
          <w:rFonts w:ascii="Times New Roman" w:hAnsi="Times New Roman" w:cs="Times New Roman"/>
          <w:bCs/>
          <w:color w:val="auto"/>
          <w:sz w:val="32"/>
          <w:szCs w:val="32"/>
        </w:rPr>
      </w:pPr>
    </w:p>
    <w:p w14:paraId="4015620B" w14:textId="77777777" w:rsidR="00431787" w:rsidRPr="00EF140E" w:rsidRDefault="00431787" w:rsidP="0015556F">
      <w:pPr>
        <w:tabs>
          <w:tab w:val="left" w:pos="9420"/>
        </w:tabs>
        <w:jc w:val="center"/>
        <w:rPr>
          <w:rFonts w:ascii="Times New Roman" w:hAnsi="Times New Roman" w:cs="Times New Roman"/>
          <w:bCs/>
          <w:color w:val="auto"/>
          <w:sz w:val="32"/>
          <w:szCs w:val="32"/>
        </w:rPr>
      </w:pPr>
      <w:r w:rsidRPr="00EF140E">
        <w:rPr>
          <w:rFonts w:ascii="Times New Roman" w:hAnsi="Times New Roman" w:cs="Times New Roman"/>
          <w:bCs/>
          <w:color w:val="auto"/>
          <w:sz w:val="32"/>
          <w:szCs w:val="32"/>
        </w:rPr>
        <w:t>BÁO CÁO</w:t>
      </w:r>
    </w:p>
    <w:p w14:paraId="0F5F247A" w14:textId="77777777" w:rsidR="00431787" w:rsidRDefault="00157A44" w:rsidP="00431787">
      <w:pPr>
        <w:tabs>
          <w:tab w:val="left" w:pos="9420"/>
        </w:tabs>
        <w:jc w:val="center"/>
        <w:rPr>
          <w:rFonts w:ascii="Times New Roman" w:hAnsi="Times New Roman" w:cs="Times New Roman"/>
          <w:bCs/>
          <w:color w:val="auto"/>
          <w:sz w:val="28"/>
          <w:szCs w:val="28"/>
        </w:rPr>
      </w:pPr>
      <w:r w:rsidRPr="00EF140E">
        <w:rPr>
          <w:rFonts w:ascii="Times New Roman" w:hAnsi="Times New Roman" w:cs="Times New Roman"/>
          <w:bCs/>
          <w:color w:val="auto"/>
          <w:sz w:val="28"/>
          <w:szCs w:val="28"/>
        </w:rPr>
        <w:t xml:space="preserve">Kết </w:t>
      </w:r>
      <w:r w:rsidR="006643AB" w:rsidRPr="00EF140E">
        <w:rPr>
          <w:rFonts w:ascii="Times New Roman" w:hAnsi="Times New Roman" w:cs="Times New Roman"/>
          <w:bCs/>
          <w:color w:val="auto"/>
          <w:sz w:val="28"/>
          <w:szCs w:val="28"/>
        </w:rPr>
        <w:t xml:space="preserve">quả </w:t>
      </w:r>
      <w:r w:rsidRPr="00EF140E">
        <w:rPr>
          <w:rFonts w:ascii="Times New Roman" w:hAnsi="Times New Roman" w:cs="Times New Roman"/>
          <w:bCs/>
          <w:color w:val="auto"/>
          <w:sz w:val="28"/>
          <w:szCs w:val="28"/>
        </w:rPr>
        <w:t xml:space="preserve">thực hiện </w:t>
      </w:r>
      <w:r w:rsidR="00B634A3" w:rsidRPr="00EF140E">
        <w:rPr>
          <w:rFonts w:ascii="Times New Roman" w:hAnsi="Times New Roman" w:cs="Times New Roman"/>
          <w:bCs/>
          <w:color w:val="auto"/>
          <w:sz w:val="28"/>
          <w:szCs w:val="28"/>
        </w:rPr>
        <w:t xml:space="preserve">công tác </w:t>
      </w:r>
      <w:r w:rsidRPr="00EF140E">
        <w:rPr>
          <w:rFonts w:ascii="Times New Roman" w:hAnsi="Times New Roman" w:cs="Times New Roman"/>
          <w:bCs/>
          <w:color w:val="auto"/>
          <w:sz w:val="28"/>
          <w:szCs w:val="28"/>
        </w:rPr>
        <w:t>cải cách</w:t>
      </w:r>
      <w:r w:rsidR="006643AB" w:rsidRPr="00EF140E">
        <w:rPr>
          <w:rFonts w:ascii="Times New Roman" w:hAnsi="Times New Roman" w:cs="Times New Roman"/>
          <w:bCs/>
          <w:color w:val="auto"/>
          <w:sz w:val="28"/>
          <w:szCs w:val="28"/>
        </w:rPr>
        <w:t xml:space="preserve"> hành chính </w:t>
      </w:r>
      <w:r w:rsidR="004E20D1" w:rsidRPr="00EF140E">
        <w:rPr>
          <w:rFonts w:ascii="Times New Roman" w:hAnsi="Times New Roman" w:cs="Times New Roman"/>
          <w:bCs/>
          <w:color w:val="auto"/>
          <w:sz w:val="28"/>
          <w:szCs w:val="28"/>
        </w:rPr>
        <w:t>năm</w:t>
      </w:r>
      <w:r w:rsidR="006643AB" w:rsidRPr="00EF140E">
        <w:rPr>
          <w:rFonts w:ascii="Times New Roman" w:hAnsi="Times New Roman" w:cs="Times New Roman"/>
          <w:bCs/>
          <w:color w:val="auto"/>
          <w:sz w:val="28"/>
          <w:szCs w:val="28"/>
        </w:rPr>
        <w:t xml:space="preserve"> 20</w:t>
      </w:r>
      <w:r w:rsidR="00C74945" w:rsidRPr="00EF140E">
        <w:rPr>
          <w:rFonts w:ascii="Times New Roman" w:hAnsi="Times New Roman" w:cs="Times New Roman"/>
          <w:bCs/>
          <w:color w:val="auto"/>
          <w:sz w:val="28"/>
          <w:szCs w:val="28"/>
        </w:rPr>
        <w:t>2</w:t>
      </w:r>
      <w:r w:rsidR="009657F8">
        <w:rPr>
          <w:rFonts w:ascii="Times New Roman" w:hAnsi="Times New Roman" w:cs="Times New Roman"/>
          <w:bCs/>
          <w:color w:val="auto"/>
          <w:sz w:val="28"/>
          <w:szCs w:val="28"/>
        </w:rPr>
        <w:t>3</w:t>
      </w:r>
    </w:p>
    <w:p w14:paraId="4C64FFC3" w14:textId="626D16FD" w:rsidR="00EE014A" w:rsidRPr="00EF140E" w:rsidRDefault="00EE014A" w:rsidP="00431787">
      <w:pPr>
        <w:tabs>
          <w:tab w:val="left" w:pos="9420"/>
        </w:tabs>
        <w:jc w:val="center"/>
        <w:rPr>
          <w:rFonts w:ascii="Times New Roman" w:hAnsi="Times New Roman" w:cs="Times New Roman"/>
          <w:bCs/>
          <w:color w:val="auto"/>
          <w:sz w:val="28"/>
          <w:szCs w:val="28"/>
        </w:rPr>
      </w:pPr>
      <w:r>
        <w:rPr>
          <w:rFonts w:ascii="Times New Roman" w:hAnsi="Times New Roman" w:cs="Times New Roman"/>
          <w:bCs/>
          <w:color w:val="auto"/>
          <w:sz w:val="28"/>
          <w:szCs w:val="28"/>
        </w:rPr>
        <w:t>và phương hướng, nhiệm vụ năm 2024</w:t>
      </w:r>
    </w:p>
    <w:p w14:paraId="5007260D" w14:textId="77777777" w:rsidR="00574426" w:rsidRPr="00EF140E" w:rsidRDefault="008E4047" w:rsidP="00431787">
      <w:pPr>
        <w:tabs>
          <w:tab w:val="left" w:pos="9420"/>
        </w:tabs>
        <w:jc w:val="center"/>
        <w:rPr>
          <w:rFonts w:ascii="Times New Roman" w:hAnsi="Times New Roman" w:cs="Times New Roman"/>
          <w:bCs/>
          <w:color w:val="auto"/>
          <w:sz w:val="12"/>
          <w:szCs w:val="26"/>
        </w:rPr>
      </w:pPr>
      <w:r w:rsidRPr="00EF140E">
        <w:rPr>
          <w:rFonts w:ascii="Times New Roman" w:hAnsi="Times New Roman" w:cs="Times New Roman"/>
          <w:bCs/>
          <w:noProof/>
          <w:color w:val="auto"/>
          <w:sz w:val="12"/>
          <w:szCs w:val="26"/>
          <w:lang w:val="en-GB" w:eastAsia="en-GB"/>
        </w:rPr>
        <mc:AlternateContent>
          <mc:Choice Requires="wps">
            <w:drawing>
              <wp:anchor distT="0" distB="0" distL="114300" distR="114300" simplePos="0" relativeHeight="251659264" behindDoc="0" locked="0" layoutInCell="1" allowOverlap="1" wp14:anchorId="6C4942E5" wp14:editId="2CC34777">
                <wp:simplePos x="0" y="0"/>
                <wp:positionH relativeFrom="column">
                  <wp:posOffset>2247265</wp:posOffset>
                </wp:positionH>
                <wp:positionV relativeFrom="paragraph">
                  <wp:posOffset>67310</wp:posOffset>
                </wp:positionV>
                <wp:extent cx="1781175"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44A4FE" id="AutoShape 4" o:spid="_x0000_s1026" type="#_x0000_t32" style="position:absolute;margin-left:176.95pt;margin-top:5.3pt;width:14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"/>
            </w:pict>
          </mc:Fallback>
        </mc:AlternateContent>
      </w:r>
    </w:p>
    <w:p w14:paraId="3D4B905F" w14:textId="77777777" w:rsidR="00E7327B" w:rsidRPr="00EF140E" w:rsidRDefault="00E7327B">
      <w:pPr>
        <w:rPr>
          <w:rFonts w:ascii="Times New Roman" w:hAnsi="Times New Roman" w:cs="Times New Roman"/>
          <w:sz w:val="18"/>
          <w:szCs w:val="28"/>
        </w:rPr>
      </w:pPr>
    </w:p>
    <w:p w14:paraId="5354F6CE" w14:textId="77777777" w:rsidR="00C55356" w:rsidRPr="00EF140E" w:rsidRDefault="00C55356" w:rsidP="00C74945">
      <w:pPr>
        <w:ind w:firstLine="547"/>
        <w:jc w:val="both"/>
        <w:rPr>
          <w:rFonts w:ascii="Times New Roman" w:hAnsi="Times New Roman" w:cs="Times New Roman"/>
          <w:b w:val="0"/>
          <w:spacing w:val="-4"/>
          <w:sz w:val="28"/>
          <w:szCs w:val="28"/>
        </w:rPr>
      </w:pPr>
    </w:p>
    <w:p w14:paraId="3950B26A" w14:textId="02F670DA" w:rsidR="000845E8" w:rsidRPr="00C30DC4" w:rsidRDefault="000845E8" w:rsidP="00C30DC4">
      <w:pPr>
        <w:tabs>
          <w:tab w:val="left" w:pos="9420"/>
        </w:tabs>
        <w:spacing w:before="40" w:after="40"/>
        <w:ind w:firstLine="709"/>
        <w:jc w:val="both"/>
        <w:rPr>
          <w:rFonts w:ascii="Times New Roman" w:hAnsi="Times New Roman" w:cs="Times New Roman"/>
          <w:b w:val="0"/>
          <w:bCs/>
          <w:color w:val="auto"/>
          <w:sz w:val="28"/>
          <w:szCs w:val="28"/>
        </w:rPr>
      </w:pPr>
      <w:r w:rsidRPr="00C30DC4">
        <w:rPr>
          <w:rStyle w:val="Heading3"/>
          <w:rFonts w:eastAsia="Courier New"/>
          <w:sz w:val="28"/>
          <w:szCs w:val="28"/>
        </w:rPr>
        <w:t xml:space="preserve">Thực hiện Chương trình kỳ họp thứ 7 Hội đồng nhân dân Phường 3, khóa  XII, nhiệm kỳ 2021-2026. </w:t>
      </w:r>
      <w:r w:rsidRPr="00C30DC4">
        <w:rPr>
          <w:rFonts w:ascii="Times New Roman" w:hAnsi="Times New Roman" w:cs="Times New Roman"/>
          <w:b w:val="0"/>
          <w:bCs/>
          <w:sz w:val="28"/>
          <w:szCs w:val="28"/>
          <w:lang w:val="vi-VN"/>
        </w:rPr>
        <w:t xml:space="preserve">Ủy ban nhân dân Phường 3 báo cáo </w:t>
      </w:r>
      <w:r w:rsidR="00872F03" w:rsidRPr="00C30DC4">
        <w:rPr>
          <w:rFonts w:ascii="Times New Roman" w:hAnsi="Times New Roman" w:cs="Times New Roman"/>
          <w:b w:val="0"/>
          <w:bCs/>
          <w:color w:val="auto"/>
          <w:sz w:val="28"/>
          <w:szCs w:val="28"/>
        </w:rPr>
        <w:t xml:space="preserve">Kết quả thực hiện công tác cải cách hành chính năm 2023, </w:t>
      </w:r>
      <w:r w:rsidRPr="00C30DC4">
        <w:rPr>
          <w:rFonts w:ascii="Times New Roman" w:hAnsi="Times New Roman" w:cs="Times New Roman"/>
          <w:b w:val="0"/>
          <w:bCs/>
          <w:sz w:val="28"/>
          <w:szCs w:val="28"/>
          <w:lang w:val="vi-VN"/>
        </w:rPr>
        <w:t>như sau:</w:t>
      </w:r>
    </w:p>
    <w:p w14:paraId="1795BCF4" w14:textId="14AB94B3" w:rsidR="00264CF3" w:rsidRPr="00C30DC4" w:rsidRDefault="00264CF3" w:rsidP="00C30DC4">
      <w:pPr>
        <w:spacing w:before="40" w:after="40"/>
        <w:ind w:firstLine="709"/>
        <w:jc w:val="both"/>
        <w:rPr>
          <w:rFonts w:ascii="Times New Roman" w:hAnsi="Times New Roman" w:cs="Times New Roman"/>
          <w:sz w:val="28"/>
          <w:szCs w:val="28"/>
        </w:rPr>
      </w:pPr>
      <w:r w:rsidRPr="00C30DC4">
        <w:rPr>
          <w:rFonts w:ascii="Times New Roman" w:hAnsi="Times New Roman" w:cs="Times New Roman"/>
          <w:sz w:val="28"/>
          <w:szCs w:val="28"/>
        </w:rPr>
        <w:t xml:space="preserve">I. </w:t>
      </w:r>
      <w:r w:rsidR="001642FA" w:rsidRPr="00C30DC4">
        <w:rPr>
          <w:rFonts w:ascii="Times New Roman" w:hAnsi="Times New Roman" w:cs="Times New Roman"/>
          <w:sz w:val="28"/>
          <w:szCs w:val="28"/>
        </w:rPr>
        <w:t xml:space="preserve">Công tác </w:t>
      </w:r>
      <w:r w:rsidR="004C3B62" w:rsidRPr="00C30DC4">
        <w:rPr>
          <w:rFonts w:ascii="Times New Roman" w:hAnsi="Times New Roman" w:cs="Times New Roman"/>
          <w:sz w:val="28"/>
          <w:szCs w:val="28"/>
        </w:rPr>
        <w:t>chỉ đạo điều hành cải cách hành chính</w:t>
      </w:r>
    </w:p>
    <w:p w14:paraId="4968411E" w14:textId="751280D8" w:rsidR="004C3B62" w:rsidRPr="00C30DC4" w:rsidRDefault="00264CF3" w:rsidP="00C30DC4">
      <w:pPr>
        <w:spacing w:before="40" w:after="40"/>
        <w:ind w:firstLine="709"/>
        <w:jc w:val="both"/>
        <w:rPr>
          <w:rFonts w:ascii="Times New Roman" w:hAnsi="Times New Roman" w:cs="Times New Roman"/>
          <w:sz w:val="28"/>
          <w:szCs w:val="28"/>
        </w:rPr>
      </w:pPr>
      <w:r w:rsidRPr="00C30DC4">
        <w:rPr>
          <w:rFonts w:ascii="Times New Roman" w:hAnsi="Times New Roman" w:cs="Times New Roman"/>
          <w:sz w:val="28"/>
          <w:szCs w:val="28"/>
        </w:rPr>
        <w:t xml:space="preserve">1. </w:t>
      </w:r>
      <w:r w:rsidR="004C3B62" w:rsidRPr="00C30DC4">
        <w:rPr>
          <w:rFonts w:ascii="Times New Roman" w:hAnsi="Times New Roman" w:cs="Times New Roman"/>
          <w:sz w:val="28"/>
          <w:szCs w:val="28"/>
        </w:rPr>
        <w:t>Xây dựng và ban hành kế hoạch CCHC</w:t>
      </w:r>
    </w:p>
    <w:p w14:paraId="3F96EB2C" w14:textId="7638731E" w:rsidR="004C3B62" w:rsidRPr="00C30DC4" w:rsidRDefault="004C3B62"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UBND Phường 3 ban hành Kế hoạch số 0</w:t>
      </w:r>
      <w:r w:rsidR="00162D72" w:rsidRPr="00C30DC4">
        <w:rPr>
          <w:rFonts w:ascii="Times New Roman" w:hAnsi="Times New Roman" w:cs="Times New Roman"/>
          <w:b w:val="0"/>
          <w:sz w:val="28"/>
          <w:szCs w:val="28"/>
        </w:rPr>
        <w:t>5</w:t>
      </w:r>
      <w:r w:rsidRPr="00C30DC4">
        <w:rPr>
          <w:rFonts w:ascii="Times New Roman" w:hAnsi="Times New Roman" w:cs="Times New Roman"/>
          <w:b w:val="0"/>
          <w:sz w:val="28"/>
          <w:szCs w:val="28"/>
        </w:rPr>
        <w:t>/KH-UBND ngày 1</w:t>
      </w:r>
      <w:r w:rsidR="00162D72" w:rsidRPr="00C30DC4">
        <w:rPr>
          <w:rFonts w:ascii="Times New Roman" w:hAnsi="Times New Roman" w:cs="Times New Roman"/>
          <w:b w:val="0"/>
          <w:sz w:val="28"/>
          <w:szCs w:val="28"/>
        </w:rPr>
        <w:t>9</w:t>
      </w:r>
      <w:r w:rsidR="00264CF3" w:rsidRPr="00C30DC4">
        <w:rPr>
          <w:rFonts w:ascii="Times New Roman" w:hAnsi="Times New Roman" w:cs="Times New Roman"/>
          <w:b w:val="0"/>
          <w:sz w:val="28"/>
          <w:szCs w:val="28"/>
        </w:rPr>
        <w:t>/</w:t>
      </w:r>
      <w:r w:rsidRPr="00C30DC4">
        <w:rPr>
          <w:rFonts w:ascii="Times New Roman" w:hAnsi="Times New Roman" w:cs="Times New Roman"/>
          <w:b w:val="0"/>
          <w:sz w:val="28"/>
          <w:szCs w:val="28"/>
        </w:rPr>
        <w:t>01</w:t>
      </w:r>
      <w:r w:rsidR="00264CF3" w:rsidRPr="00C30DC4">
        <w:rPr>
          <w:rFonts w:ascii="Times New Roman" w:hAnsi="Times New Roman" w:cs="Times New Roman"/>
          <w:b w:val="0"/>
          <w:sz w:val="28"/>
          <w:szCs w:val="28"/>
        </w:rPr>
        <w:t>/</w:t>
      </w:r>
      <w:r w:rsidRPr="00C30DC4">
        <w:rPr>
          <w:rFonts w:ascii="Times New Roman" w:hAnsi="Times New Roman" w:cs="Times New Roman"/>
          <w:b w:val="0"/>
          <w:sz w:val="28"/>
          <w:szCs w:val="28"/>
        </w:rPr>
        <w:t>202</w:t>
      </w:r>
      <w:r w:rsidR="00162D72" w:rsidRPr="00C30DC4">
        <w:rPr>
          <w:rFonts w:ascii="Times New Roman" w:hAnsi="Times New Roman" w:cs="Times New Roman"/>
          <w:b w:val="0"/>
          <w:sz w:val="28"/>
          <w:szCs w:val="28"/>
        </w:rPr>
        <w:t>3</w:t>
      </w:r>
      <w:r w:rsidRPr="00C30DC4">
        <w:rPr>
          <w:rFonts w:ascii="Times New Roman" w:hAnsi="Times New Roman" w:cs="Times New Roman"/>
          <w:b w:val="0"/>
          <w:sz w:val="28"/>
          <w:szCs w:val="28"/>
        </w:rPr>
        <w:t xml:space="preserve"> về </w:t>
      </w:r>
      <w:r w:rsidR="00264CF3" w:rsidRPr="00C30DC4">
        <w:rPr>
          <w:rFonts w:ascii="Times New Roman" w:hAnsi="Times New Roman" w:cs="Times New Roman"/>
          <w:b w:val="0"/>
          <w:sz w:val="28"/>
          <w:szCs w:val="28"/>
        </w:rPr>
        <w:t>thực hiện cải cách hành chính</w:t>
      </w:r>
      <w:r w:rsidRPr="00C30DC4">
        <w:rPr>
          <w:rFonts w:ascii="Times New Roman" w:hAnsi="Times New Roman" w:cs="Times New Roman"/>
          <w:b w:val="0"/>
          <w:sz w:val="28"/>
          <w:szCs w:val="28"/>
        </w:rPr>
        <w:t xml:space="preserve"> trên địa bàn Phường 3</w:t>
      </w:r>
      <w:r w:rsidR="001E7B7F" w:rsidRPr="00C30DC4">
        <w:rPr>
          <w:rFonts w:ascii="Times New Roman" w:hAnsi="Times New Roman" w:cs="Times New Roman"/>
          <w:b w:val="0"/>
          <w:sz w:val="28"/>
          <w:szCs w:val="28"/>
        </w:rPr>
        <w:t>, xác định rõ các nội dụng và nhiệm vụ thực hiện trong năm 202</w:t>
      </w:r>
      <w:r w:rsidR="001153C4" w:rsidRPr="00C30DC4">
        <w:rPr>
          <w:rFonts w:ascii="Times New Roman" w:hAnsi="Times New Roman" w:cs="Times New Roman"/>
          <w:b w:val="0"/>
          <w:sz w:val="28"/>
          <w:szCs w:val="28"/>
        </w:rPr>
        <w:t>3</w:t>
      </w:r>
      <w:r w:rsidR="001E7B7F" w:rsidRPr="00C30DC4">
        <w:rPr>
          <w:rFonts w:ascii="Times New Roman" w:hAnsi="Times New Roman" w:cs="Times New Roman"/>
          <w:b w:val="0"/>
          <w:sz w:val="28"/>
          <w:szCs w:val="28"/>
        </w:rPr>
        <w:t xml:space="preserve"> tại UBND phường.</w:t>
      </w:r>
    </w:p>
    <w:p w14:paraId="46840F96" w14:textId="77777777" w:rsidR="00264CF3" w:rsidRPr="00C30DC4" w:rsidRDefault="00C72649"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 xml:space="preserve">Kế hoạch số </w:t>
      </w:r>
      <w:r w:rsidR="001153C4" w:rsidRPr="00C30DC4">
        <w:rPr>
          <w:rFonts w:ascii="Times New Roman" w:hAnsi="Times New Roman" w:cs="Times New Roman"/>
          <w:b w:val="0"/>
          <w:sz w:val="28"/>
          <w:szCs w:val="28"/>
        </w:rPr>
        <w:t>09</w:t>
      </w:r>
      <w:r w:rsidRPr="00C30DC4">
        <w:rPr>
          <w:rFonts w:ascii="Times New Roman" w:hAnsi="Times New Roman" w:cs="Times New Roman"/>
          <w:b w:val="0"/>
          <w:sz w:val="28"/>
          <w:szCs w:val="28"/>
        </w:rPr>
        <w:t xml:space="preserve">/KH-UBND ngày </w:t>
      </w:r>
      <w:r w:rsidR="001153C4" w:rsidRPr="00C30DC4">
        <w:rPr>
          <w:rFonts w:ascii="Times New Roman" w:hAnsi="Times New Roman" w:cs="Times New Roman"/>
          <w:b w:val="0"/>
          <w:sz w:val="28"/>
          <w:szCs w:val="28"/>
        </w:rPr>
        <w:t>31</w:t>
      </w:r>
      <w:r w:rsidR="00264CF3" w:rsidRPr="00C30DC4">
        <w:rPr>
          <w:rFonts w:ascii="Times New Roman" w:hAnsi="Times New Roman" w:cs="Times New Roman"/>
          <w:b w:val="0"/>
          <w:sz w:val="28"/>
          <w:szCs w:val="28"/>
        </w:rPr>
        <w:t>/</w:t>
      </w:r>
      <w:r w:rsidRPr="00C30DC4">
        <w:rPr>
          <w:rFonts w:ascii="Times New Roman" w:hAnsi="Times New Roman" w:cs="Times New Roman"/>
          <w:b w:val="0"/>
          <w:sz w:val="28"/>
          <w:szCs w:val="28"/>
        </w:rPr>
        <w:t>01</w:t>
      </w:r>
      <w:r w:rsidR="00264CF3" w:rsidRPr="00C30DC4">
        <w:rPr>
          <w:rFonts w:ascii="Times New Roman" w:hAnsi="Times New Roman" w:cs="Times New Roman"/>
          <w:b w:val="0"/>
          <w:sz w:val="28"/>
          <w:szCs w:val="28"/>
        </w:rPr>
        <w:t>/</w:t>
      </w:r>
      <w:r w:rsidRPr="00C30DC4">
        <w:rPr>
          <w:rFonts w:ascii="Times New Roman" w:hAnsi="Times New Roman" w:cs="Times New Roman"/>
          <w:b w:val="0"/>
          <w:sz w:val="28"/>
          <w:szCs w:val="28"/>
        </w:rPr>
        <w:t>202</w:t>
      </w:r>
      <w:r w:rsidR="001153C4" w:rsidRPr="00C30DC4">
        <w:rPr>
          <w:rFonts w:ascii="Times New Roman" w:hAnsi="Times New Roman" w:cs="Times New Roman"/>
          <w:b w:val="0"/>
          <w:sz w:val="28"/>
          <w:szCs w:val="28"/>
        </w:rPr>
        <w:t>3</w:t>
      </w:r>
      <w:r w:rsidRPr="00C30DC4">
        <w:rPr>
          <w:rFonts w:ascii="Times New Roman" w:hAnsi="Times New Roman" w:cs="Times New Roman"/>
          <w:b w:val="0"/>
          <w:sz w:val="28"/>
          <w:szCs w:val="28"/>
        </w:rPr>
        <w:t xml:space="preserve"> về khắc phục những tồn tại, hạn chế và giải pháp nâng cao chỉ số cải cách hành chính trên địa bàn Phường 3.</w:t>
      </w:r>
    </w:p>
    <w:p w14:paraId="0302B4B0" w14:textId="1456DD9C" w:rsidR="00714E5A" w:rsidRPr="00C30DC4" w:rsidRDefault="00264CF3"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Cs/>
          <w:sz w:val="28"/>
          <w:szCs w:val="28"/>
        </w:rPr>
        <w:t xml:space="preserve">2. </w:t>
      </w:r>
      <w:r w:rsidR="00EF140E" w:rsidRPr="00C30DC4">
        <w:rPr>
          <w:rFonts w:ascii="Times New Roman" w:hAnsi="Times New Roman" w:cs="Times New Roman"/>
          <w:bCs/>
          <w:sz w:val="28"/>
          <w:szCs w:val="28"/>
          <w:lang w:val="en-GB"/>
        </w:rPr>
        <w:t>Công</w:t>
      </w:r>
      <w:r w:rsidR="00EF140E" w:rsidRPr="00C30DC4">
        <w:rPr>
          <w:rFonts w:ascii="Times New Roman" w:hAnsi="Times New Roman" w:cs="Times New Roman"/>
          <w:sz w:val="28"/>
          <w:szCs w:val="28"/>
          <w:lang w:val="en-GB"/>
        </w:rPr>
        <w:t xml:space="preserve"> tác chỉ đạo, điều hành</w:t>
      </w:r>
    </w:p>
    <w:p w14:paraId="19DA83B4" w14:textId="77777777" w:rsidR="00EF140E" w:rsidRPr="00C30DC4" w:rsidRDefault="00EF140E" w:rsidP="00C30DC4">
      <w:pPr>
        <w:spacing w:before="40" w:after="40" w:line="276" w:lineRule="auto"/>
        <w:ind w:firstLine="709"/>
        <w:jc w:val="both"/>
        <w:rPr>
          <w:rFonts w:ascii="Times New Roman" w:hAnsi="Times New Roman" w:cs="Times New Roman"/>
          <w:b w:val="0"/>
          <w:sz w:val="28"/>
          <w:szCs w:val="28"/>
          <w:lang w:val="fr-FR"/>
        </w:rPr>
      </w:pPr>
      <w:r w:rsidRPr="00C30DC4">
        <w:rPr>
          <w:rFonts w:ascii="Times New Roman" w:hAnsi="Times New Roman" w:cs="Times New Roman"/>
          <w:b w:val="0"/>
          <w:sz w:val="28"/>
          <w:szCs w:val="28"/>
          <w:lang w:val="fr-FR"/>
        </w:rPr>
        <w:t xml:space="preserve">Tăng cường trách nhiệm </w:t>
      </w:r>
      <w:r w:rsidR="009657F8" w:rsidRPr="00C30DC4">
        <w:rPr>
          <w:rFonts w:ascii="Times New Roman" w:hAnsi="Times New Roman" w:cs="Times New Roman"/>
          <w:b w:val="0"/>
          <w:sz w:val="28"/>
          <w:szCs w:val="28"/>
          <w:lang w:val="fr-FR"/>
        </w:rPr>
        <w:t xml:space="preserve">của lãnh đạo UBND phường trong </w:t>
      </w:r>
      <w:r w:rsidRPr="00C30DC4">
        <w:rPr>
          <w:rFonts w:ascii="Times New Roman" w:hAnsi="Times New Roman" w:cs="Times New Roman"/>
          <w:b w:val="0"/>
          <w:sz w:val="28"/>
          <w:szCs w:val="28"/>
          <w:lang w:val="fr-FR"/>
        </w:rPr>
        <w:t xml:space="preserve">thực hiện công tác cải cách hành chính theo hướng minh bạch, hiệu quả gắn với mục tiêu xây dựng mô hình ‘‘Chính quyền vì dân’’ là tiêu chí đánh giá thi đua, hoàn thành nhiệm vụ </w:t>
      </w:r>
      <w:r w:rsidR="009657F8" w:rsidRPr="00C30DC4">
        <w:rPr>
          <w:rFonts w:ascii="Times New Roman" w:hAnsi="Times New Roman" w:cs="Times New Roman"/>
          <w:b w:val="0"/>
          <w:sz w:val="28"/>
          <w:szCs w:val="28"/>
          <w:lang w:val="fr-FR"/>
        </w:rPr>
        <w:t>của lãnh đạo UBND</w:t>
      </w:r>
      <w:r w:rsidRPr="00C30DC4">
        <w:rPr>
          <w:rFonts w:ascii="Times New Roman" w:hAnsi="Times New Roman" w:cs="Times New Roman"/>
          <w:b w:val="0"/>
          <w:sz w:val="28"/>
          <w:szCs w:val="28"/>
          <w:lang w:val="fr-FR"/>
        </w:rPr>
        <w:t> ; gắn với công tác đề bạt, bổ nhiệm, quy hoạch, luân chuyển, điều động cán bộ, công chức và nội dung thi đua - khen thưởng hàng năm. Phối hợp giữa kiểm tra, giám sát của cấp ủy Đảng với kiểm tra, giám sát chính quyền để tạo sự đồng bộ, thống nhất về mặt chỉ đạo, quản lý.</w:t>
      </w:r>
    </w:p>
    <w:p w14:paraId="6EFB59F8" w14:textId="77777777" w:rsidR="00EF140E" w:rsidRPr="00C30DC4" w:rsidRDefault="00EF140E" w:rsidP="00C30DC4">
      <w:pPr>
        <w:spacing w:before="40" w:after="40" w:line="276" w:lineRule="auto"/>
        <w:ind w:firstLine="709"/>
        <w:jc w:val="both"/>
        <w:rPr>
          <w:rStyle w:val="apple-converted-space"/>
          <w:rFonts w:ascii="Times New Roman" w:hAnsi="Times New Roman" w:cs="Times New Roman"/>
          <w:b w:val="0"/>
          <w:sz w:val="28"/>
          <w:szCs w:val="28"/>
        </w:rPr>
      </w:pPr>
      <w:r w:rsidRPr="00C30DC4">
        <w:rPr>
          <w:rStyle w:val="apple-converted-space"/>
          <w:rFonts w:ascii="Times New Roman" w:hAnsi="Times New Roman" w:cs="Times New Roman"/>
          <w:b w:val="0"/>
          <w:sz w:val="28"/>
          <w:szCs w:val="28"/>
        </w:rPr>
        <w:t xml:space="preserve">Các tổ chức chính trị - xã hội tham gia, phối hợp trong việc tổ chức thực hiện Kế hoạch, chủ động triển khai, quán triệt, tuyên truyền CCHC để góp phần tích cực hoàn thành niệm vụ chung của </w:t>
      </w:r>
      <w:r w:rsidR="00162D72" w:rsidRPr="00C30DC4">
        <w:rPr>
          <w:rStyle w:val="apple-converted-space"/>
          <w:rFonts w:ascii="Times New Roman" w:hAnsi="Times New Roman" w:cs="Times New Roman"/>
          <w:b w:val="0"/>
          <w:sz w:val="28"/>
          <w:szCs w:val="28"/>
        </w:rPr>
        <w:t>phường</w:t>
      </w:r>
      <w:r w:rsidRPr="00C30DC4">
        <w:rPr>
          <w:rStyle w:val="apple-converted-space"/>
          <w:rFonts w:ascii="Times New Roman" w:hAnsi="Times New Roman" w:cs="Times New Roman"/>
          <w:b w:val="0"/>
          <w:sz w:val="28"/>
          <w:szCs w:val="28"/>
        </w:rPr>
        <w:t>.</w:t>
      </w:r>
    </w:p>
    <w:p w14:paraId="3BB77E2C" w14:textId="77777777" w:rsidR="00EF140E" w:rsidRPr="00C30DC4" w:rsidRDefault="00EF140E" w:rsidP="00C30DC4">
      <w:pPr>
        <w:spacing w:before="40" w:after="40"/>
        <w:ind w:firstLine="709"/>
        <w:jc w:val="both"/>
        <w:rPr>
          <w:rStyle w:val="apple-converted-space"/>
          <w:rFonts w:ascii="Times New Roman" w:hAnsi="Times New Roman" w:cs="Times New Roman"/>
          <w:sz w:val="28"/>
          <w:szCs w:val="28"/>
        </w:rPr>
      </w:pPr>
      <w:r w:rsidRPr="00C30DC4">
        <w:rPr>
          <w:rStyle w:val="apple-converted-space"/>
          <w:rFonts w:ascii="Times New Roman" w:hAnsi="Times New Roman" w:cs="Times New Roman"/>
          <w:b w:val="0"/>
          <w:sz w:val="28"/>
          <w:szCs w:val="28"/>
        </w:rPr>
        <w:t>UBND phường đã giao nhiệm vụ cụ thể cho từng ngành, chuyên môn tổ chức triển khai, thực hiện</w:t>
      </w:r>
      <w:r w:rsidRPr="00C30DC4">
        <w:rPr>
          <w:rStyle w:val="apple-converted-space"/>
          <w:rFonts w:ascii="Times New Roman" w:hAnsi="Times New Roman" w:cs="Times New Roman"/>
          <w:sz w:val="28"/>
          <w:szCs w:val="28"/>
        </w:rPr>
        <w:t>.</w:t>
      </w:r>
    </w:p>
    <w:p w14:paraId="25E56579" w14:textId="77777777" w:rsidR="00264CF3" w:rsidRPr="00C30DC4" w:rsidRDefault="00EF140E" w:rsidP="00C30DC4">
      <w:pPr>
        <w:spacing w:before="40" w:after="40" w:line="276" w:lineRule="auto"/>
        <w:ind w:firstLine="709"/>
        <w:jc w:val="both"/>
        <w:rPr>
          <w:rFonts w:ascii="Times New Roman" w:hAnsi="Times New Roman" w:cs="Times New Roman"/>
          <w:b w:val="0"/>
          <w:sz w:val="28"/>
          <w:szCs w:val="28"/>
          <w:lang w:val="pt-BR"/>
        </w:rPr>
      </w:pPr>
      <w:r w:rsidRPr="00C30DC4">
        <w:rPr>
          <w:rFonts w:ascii="Times New Roman" w:hAnsi="Times New Roman" w:cs="Times New Roman"/>
          <w:b w:val="0"/>
          <w:sz w:val="28"/>
          <w:szCs w:val="28"/>
          <w:lang w:val="pt-BR"/>
        </w:rPr>
        <w:t xml:space="preserve">Thực hiện nghiêm Chỉ thị 26/CT-TTg ngày 05/09/2016, Chỉ thị 05 của </w:t>
      </w:r>
      <w:r w:rsidR="00EA430C" w:rsidRPr="00C30DC4">
        <w:rPr>
          <w:rFonts w:ascii="Times New Roman" w:hAnsi="Times New Roman" w:cs="Times New Roman"/>
          <w:b w:val="0"/>
          <w:sz w:val="28"/>
          <w:szCs w:val="28"/>
          <w:lang w:val="pt-BR"/>
        </w:rPr>
        <w:t>t</w:t>
      </w:r>
      <w:r w:rsidRPr="00C30DC4">
        <w:rPr>
          <w:rFonts w:ascii="Times New Roman" w:hAnsi="Times New Roman" w:cs="Times New Roman"/>
          <w:b w:val="0"/>
          <w:sz w:val="28"/>
          <w:szCs w:val="28"/>
          <w:lang w:val="pt-BR"/>
        </w:rPr>
        <w:t>ỉnh, tuân thủ nội quy, quy chế cơ quan, quy chế văn hóa công sở.</w:t>
      </w:r>
    </w:p>
    <w:p w14:paraId="31766730" w14:textId="28DB2168" w:rsidR="00EF140E" w:rsidRPr="00C30DC4" w:rsidRDefault="00264CF3" w:rsidP="00C30DC4">
      <w:pPr>
        <w:spacing w:before="40" w:after="40" w:line="276" w:lineRule="auto"/>
        <w:ind w:firstLine="709"/>
        <w:jc w:val="both"/>
        <w:rPr>
          <w:rFonts w:ascii="Times New Roman" w:hAnsi="Times New Roman" w:cs="Times New Roman"/>
          <w:b w:val="0"/>
          <w:sz w:val="28"/>
          <w:szCs w:val="28"/>
          <w:lang w:val="pt-BR"/>
        </w:rPr>
      </w:pPr>
      <w:r w:rsidRPr="00C30DC4">
        <w:rPr>
          <w:rFonts w:ascii="Times New Roman" w:hAnsi="Times New Roman" w:cs="Times New Roman"/>
          <w:bCs/>
          <w:sz w:val="28"/>
          <w:szCs w:val="28"/>
          <w:lang w:val="pt-BR"/>
        </w:rPr>
        <w:t xml:space="preserve">3. </w:t>
      </w:r>
      <w:r w:rsidR="008D1FC4" w:rsidRPr="00C30DC4">
        <w:rPr>
          <w:rFonts w:ascii="Times New Roman" w:hAnsi="Times New Roman" w:cs="Times New Roman"/>
          <w:bCs/>
          <w:sz w:val="28"/>
          <w:szCs w:val="28"/>
          <w:lang w:val="en-GB"/>
        </w:rPr>
        <w:t>Công</w:t>
      </w:r>
      <w:r w:rsidR="008D1FC4" w:rsidRPr="00C30DC4">
        <w:rPr>
          <w:rFonts w:ascii="Times New Roman" w:hAnsi="Times New Roman" w:cs="Times New Roman"/>
          <w:sz w:val="28"/>
          <w:szCs w:val="28"/>
          <w:lang w:val="en-GB"/>
        </w:rPr>
        <w:t xml:space="preserve"> tác thông tin, tuyên truyền CCHC</w:t>
      </w:r>
    </w:p>
    <w:p w14:paraId="2661650B" w14:textId="784A2D35" w:rsidR="008F624F" w:rsidRPr="00C30DC4" w:rsidRDefault="008D1FC4" w:rsidP="00C30DC4">
      <w:pPr>
        <w:pStyle w:val="BodyTextIndent"/>
        <w:spacing w:before="40" w:after="40"/>
        <w:ind w:left="0"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 xml:space="preserve">UBND phường đã ban hành Kế hoạch số </w:t>
      </w:r>
      <w:r w:rsidR="0032763F" w:rsidRPr="00C30DC4">
        <w:rPr>
          <w:rFonts w:ascii="Times New Roman" w:hAnsi="Times New Roman" w:cs="Times New Roman"/>
          <w:b w:val="0"/>
          <w:sz w:val="28"/>
          <w:szCs w:val="28"/>
        </w:rPr>
        <w:t>15</w:t>
      </w:r>
      <w:r w:rsidRPr="00C30DC4">
        <w:rPr>
          <w:rFonts w:ascii="Times New Roman" w:hAnsi="Times New Roman" w:cs="Times New Roman"/>
          <w:b w:val="0"/>
          <w:sz w:val="28"/>
          <w:szCs w:val="28"/>
        </w:rPr>
        <w:t xml:space="preserve">/KH-UBND ngày </w:t>
      </w:r>
      <w:r w:rsidR="0032763F" w:rsidRPr="00C30DC4">
        <w:rPr>
          <w:rFonts w:ascii="Times New Roman" w:hAnsi="Times New Roman" w:cs="Times New Roman"/>
          <w:b w:val="0"/>
          <w:sz w:val="28"/>
          <w:szCs w:val="28"/>
        </w:rPr>
        <w:t>10</w:t>
      </w:r>
      <w:r w:rsidR="00264CF3" w:rsidRPr="00C30DC4">
        <w:rPr>
          <w:rFonts w:ascii="Times New Roman" w:hAnsi="Times New Roman" w:cs="Times New Roman"/>
          <w:b w:val="0"/>
          <w:sz w:val="28"/>
          <w:szCs w:val="28"/>
        </w:rPr>
        <w:t>/</w:t>
      </w:r>
      <w:r w:rsidRPr="00C30DC4">
        <w:rPr>
          <w:rFonts w:ascii="Times New Roman" w:hAnsi="Times New Roman" w:cs="Times New Roman"/>
          <w:b w:val="0"/>
          <w:sz w:val="28"/>
          <w:szCs w:val="28"/>
        </w:rPr>
        <w:t>02</w:t>
      </w:r>
      <w:r w:rsidR="00264CF3" w:rsidRPr="00C30DC4">
        <w:rPr>
          <w:rFonts w:ascii="Times New Roman" w:hAnsi="Times New Roman" w:cs="Times New Roman"/>
          <w:b w:val="0"/>
          <w:sz w:val="28"/>
          <w:szCs w:val="28"/>
        </w:rPr>
        <w:t>/</w:t>
      </w:r>
      <w:r w:rsidRPr="00C30DC4">
        <w:rPr>
          <w:rFonts w:ascii="Times New Roman" w:hAnsi="Times New Roman" w:cs="Times New Roman"/>
          <w:b w:val="0"/>
          <w:sz w:val="28"/>
          <w:szCs w:val="28"/>
        </w:rPr>
        <w:t>202</w:t>
      </w:r>
      <w:r w:rsidR="0032763F" w:rsidRPr="00C30DC4">
        <w:rPr>
          <w:rFonts w:ascii="Times New Roman" w:hAnsi="Times New Roman" w:cs="Times New Roman"/>
          <w:b w:val="0"/>
          <w:sz w:val="28"/>
          <w:szCs w:val="28"/>
        </w:rPr>
        <w:t>3</w:t>
      </w:r>
      <w:r w:rsidRPr="00C30DC4">
        <w:rPr>
          <w:rFonts w:ascii="Times New Roman" w:hAnsi="Times New Roman" w:cs="Times New Roman"/>
          <w:b w:val="0"/>
          <w:sz w:val="28"/>
          <w:szCs w:val="28"/>
        </w:rPr>
        <w:t xml:space="preserve"> về tuyên truyền </w:t>
      </w:r>
      <w:r w:rsidR="00264CF3" w:rsidRPr="00C30DC4">
        <w:rPr>
          <w:rFonts w:ascii="Times New Roman" w:hAnsi="Times New Roman" w:cs="Times New Roman"/>
          <w:b w:val="0"/>
          <w:sz w:val="28"/>
          <w:szCs w:val="28"/>
        </w:rPr>
        <w:t>c</w:t>
      </w:r>
      <w:r w:rsidRPr="00C30DC4">
        <w:rPr>
          <w:rFonts w:ascii="Times New Roman" w:hAnsi="Times New Roman" w:cs="Times New Roman"/>
          <w:b w:val="0"/>
          <w:sz w:val="28"/>
          <w:szCs w:val="28"/>
        </w:rPr>
        <w:t>ải cách hành chính năm 202</w:t>
      </w:r>
      <w:r w:rsidR="0032763F" w:rsidRPr="00C30DC4">
        <w:rPr>
          <w:rFonts w:ascii="Times New Roman" w:hAnsi="Times New Roman" w:cs="Times New Roman"/>
          <w:b w:val="0"/>
          <w:sz w:val="28"/>
          <w:szCs w:val="28"/>
        </w:rPr>
        <w:t>3</w:t>
      </w:r>
      <w:r w:rsidRPr="00C30DC4">
        <w:rPr>
          <w:rFonts w:ascii="Times New Roman" w:hAnsi="Times New Roman" w:cs="Times New Roman"/>
          <w:b w:val="0"/>
          <w:sz w:val="28"/>
          <w:szCs w:val="28"/>
        </w:rPr>
        <w:t>. Thường xuyên viết tin</w:t>
      </w:r>
      <w:r w:rsidR="002E5B08" w:rsidRPr="00C30DC4">
        <w:rPr>
          <w:rFonts w:ascii="Times New Roman" w:hAnsi="Times New Roman" w:cs="Times New Roman"/>
          <w:b w:val="0"/>
          <w:sz w:val="28"/>
          <w:szCs w:val="28"/>
        </w:rPr>
        <w:t xml:space="preserve"> và đăng tải các thông tin tuyên truyền, phương châm, nhiệm vụ liên quan công tác CCHC, chuyển đổi </w:t>
      </w:r>
      <w:r w:rsidR="002E5B08" w:rsidRPr="00C30DC4">
        <w:rPr>
          <w:rFonts w:ascii="Times New Roman" w:hAnsi="Times New Roman" w:cs="Times New Roman"/>
          <w:b w:val="0"/>
          <w:sz w:val="28"/>
          <w:szCs w:val="28"/>
        </w:rPr>
        <w:lastRenderedPageBreak/>
        <w:t>số trên trạm truyền thanh phường, khu phố, nhóm tổ công nghệ số cộng đồng</w:t>
      </w:r>
      <w:r w:rsidR="00CC742E" w:rsidRPr="00C30DC4">
        <w:rPr>
          <w:rFonts w:ascii="Times New Roman" w:hAnsi="Times New Roman" w:cs="Times New Roman"/>
          <w:b w:val="0"/>
          <w:sz w:val="28"/>
          <w:szCs w:val="28"/>
        </w:rPr>
        <w:t>,</w:t>
      </w:r>
      <w:r w:rsidR="002E5B08" w:rsidRPr="00C30DC4">
        <w:rPr>
          <w:rFonts w:ascii="Times New Roman" w:hAnsi="Times New Roman" w:cs="Times New Roman"/>
          <w:b w:val="0"/>
          <w:sz w:val="28"/>
          <w:szCs w:val="28"/>
        </w:rPr>
        <w:t xml:space="preserve"> qua mạng xã hội zalo v</w:t>
      </w:r>
      <w:r w:rsidR="00B14D80" w:rsidRPr="00C30DC4">
        <w:rPr>
          <w:rFonts w:ascii="Times New Roman" w:hAnsi="Times New Roman" w:cs="Times New Roman"/>
          <w:b w:val="0"/>
          <w:sz w:val="28"/>
          <w:szCs w:val="28"/>
        </w:rPr>
        <w:t xml:space="preserve">à cổng thông tin điện tử </w:t>
      </w:r>
      <w:r w:rsidR="00CC742E" w:rsidRPr="00C30DC4">
        <w:rPr>
          <w:rFonts w:ascii="Times New Roman" w:hAnsi="Times New Roman" w:cs="Times New Roman"/>
          <w:b w:val="0"/>
          <w:sz w:val="28"/>
          <w:szCs w:val="28"/>
        </w:rPr>
        <w:t>Phường 3</w:t>
      </w:r>
      <w:r w:rsidR="00B14D80" w:rsidRPr="00C30DC4">
        <w:rPr>
          <w:rFonts w:ascii="Times New Roman" w:hAnsi="Times New Roman" w:cs="Times New Roman"/>
          <w:b w:val="0"/>
          <w:sz w:val="28"/>
          <w:szCs w:val="28"/>
        </w:rPr>
        <w:t xml:space="preserve">. Kết quả </w:t>
      </w:r>
      <w:r w:rsidR="008F624F" w:rsidRPr="00C30DC4">
        <w:rPr>
          <w:rFonts w:ascii="Times New Roman" w:hAnsi="Times New Roman" w:cs="Times New Roman"/>
          <w:b w:val="0"/>
          <w:sz w:val="28"/>
          <w:szCs w:val="28"/>
        </w:rPr>
        <w:t xml:space="preserve">đăng tin, </w:t>
      </w:r>
      <w:bookmarkStart w:id="0" w:name="_Hlk152427598"/>
      <w:r w:rsidR="008F624F" w:rsidRPr="00C30DC4">
        <w:rPr>
          <w:rFonts w:ascii="Times New Roman" w:hAnsi="Times New Roman" w:cs="Times New Roman"/>
          <w:b w:val="0"/>
          <w:sz w:val="28"/>
          <w:szCs w:val="28"/>
        </w:rPr>
        <w:t xml:space="preserve">bài cổng thông tin điện tử </w:t>
      </w:r>
      <w:r w:rsidR="00CC742E" w:rsidRPr="00C30DC4">
        <w:rPr>
          <w:rFonts w:ascii="Times New Roman" w:hAnsi="Times New Roman" w:cs="Times New Roman"/>
          <w:b w:val="0"/>
          <w:sz w:val="28"/>
          <w:szCs w:val="28"/>
        </w:rPr>
        <w:t xml:space="preserve">phường </w:t>
      </w:r>
      <w:r w:rsidR="008F624F" w:rsidRPr="00C30DC4">
        <w:rPr>
          <w:rFonts w:ascii="Times New Roman" w:hAnsi="Times New Roman" w:cs="Times New Roman"/>
          <w:b w:val="0"/>
          <w:sz w:val="28"/>
          <w:szCs w:val="28"/>
        </w:rPr>
        <w:t xml:space="preserve">được </w:t>
      </w:r>
      <w:r w:rsidR="00816D75" w:rsidRPr="00C30DC4">
        <w:rPr>
          <w:rFonts w:ascii="Times New Roman" w:hAnsi="Times New Roman" w:cs="Times New Roman"/>
          <w:b w:val="0"/>
          <w:sz w:val="28"/>
          <w:szCs w:val="28"/>
        </w:rPr>
        <w:t>119</w:t>
      </w:r>
      <w:r w:rsidR="008F624F" w:rsidRPr="00C30DC4">
        <w:rPr>
          <w:rFonts w:ascii="Times New Roman" w:hAnsi="Times New Roman" w:cs="Times New Roman"/>
          <w:b w:val="0"/>
          <w:sz w:val="28"/>
          <w:szCs w:val="28"/>
        </w:rPr>
        <w:t xml:space="preserve"> bài có nội dung liên quan đến công tác CCHC và chuyển đổi số cộng đồng với </w:t>
      </w:r>
      <w:r w:rsidR="009928B1" w:rsidRPr="00C30DC4">
        <w:rPr>
          <w:rFonts w:ascii="Times New Roman" w:hAnsi="Times New Roman" w:cs="Times New Roman"/>
          <w:b w:val="0"/>
          <w:sz w:val="28"/>
          <w:szCs w:val="28"/>
        </w:rPr>
        <w:t>4</w:t>
      </w:r>
      <w:r w:rsidR="00816D75" w:rsidRPr="00C30DC4">
        <w:rPr>
          <w:rFonts w:ascii="Times New Roman" w:hAnsi="Times New Roman" w:cs="Times New Roman"/>
          <w:b w:val="0"/>
          <w:sz w:val="28"/>
          <w:szCs w:val="28"/>
        </w:rPr>
        <w:t>9</w:t>
      </w:r>
      <w:r w:rsidR="009928B1" w:rsidRPr="00C30DC4">
        <w:rPr>
          <w:rFonts w:ascii="Times New Roman" w:hAnsi="Times New Roman" w:cs="Times New Roman"/>
          <w:b w:val="0"/>
          <w:sz w:val="28"/>
          <w:szCs w:val="28"/>
        </w:rPr>
        <w:t>.1</w:t>
      </w:r>
      <w:r w:rsidR="00816D75" w:rsidRPr="00C30DC4">
        <w:rPr>
          <w:rFonts w:ascii="Times New Roman" w:hAnsi="Times New Roman" w:cs="Times New Roman"/>
          <w:b w:val="0"/>
          <w:sz w:val="28"/>
          <w:szCs w:val="28"/>
        </w:rPr>
        <w:t>17</w:t>
      </w:r>
      <w:r w:rsidR="008F624F" w:rsidRPr="00C30DC4">
        <w:rPr>
          <w:rFonts w:ascii="Times New Roman" w:hAnsi="Times New Roman" w:cs="Times New Roman"/>
          <w:b w:val="0"/>
          <w:sz w:val="28"/>
          <w:szCs w:val="28"/>
        </w:rPr>
        <w:t xml:space="preserve"> lượt xem </w:t>
      </w:r>
      <w:r w:rsidR="00012CC8" w:rsidRPr="00C30DC4">
        <w:rPr>
          <w:rFonts w:ascii="Times New Roman" w:hAnsi="Times New Roman" w:cs="Times New Roman"/>
          <w:b w:val="0"/>
          <w:sz w:val="28"/>
          <w:szCs w:val="28"/>
        </w:rPr>
        <w:t>và theo dõi</w:t>
      </w:r>
      <w:bookmarkEnd w:id="0"/>
      <w:r w:rsidR="00012CC8" w:rsidRPr="00C30DC4">
        <w:rPr>
          <w:rFonts w:ascii="Times New Roman" w:hAnsi="Times New Roman" w:cs="Times New Roman"/>
          <w:b w:val="0"/>
          <w:sz w:val="28"/>
          <w:szCs w:val="28"/>
        </w:rPr>
        <w:t>;</w:t>
      </w:r>
      <w:r w:rsidR="004F6A1E" w:rsidRPr="00C30DC4">
        <w:rPr>
          <w:rFonts w:ascii="Times New Roman" w:hAnsi="Times New Roman" w:cs="Times New Roman"/>
          <w:b w:val="0"/>
          <w:sz w:val="28"/>
          <w:szCs w:val="28"/>
        </w:rPr>
        <w:t xml:space="preserve"> Tuyên truyền 02 bài trên cổng hành chính cổng của tinh; 03 bài tuyên truyền trên báo Tây Ninh.</w:t>
      </w:r>
      <w:r w:rsidR="00012CC8" w:rsidRPr="00C30DC4">
        <w:rPr>
          <w:rFonts w:ascii="Times New Roman" w:hAnsi="Times New Roman" w:cs="Times New Roman"/>
          <w:b w:val="0"/>
          <w:sz w:val="28"/>
          <w:szCs w:val="28"/>
        </w:rPr>
        <w:t xml:space="preserve"> hướng dẫn 100% tổ chức, cá nhân nộp hồ sơ trực tuyến</w:t>
      </w:r>
      <w:r w:rsidR="006623EF" w:rsidRPr="00C30DC4">
        <w:rPr>
          <w:rFonts w:ascii="Times New Roman" w:hAnsi="Times New Roman" w:cs="Times New Roman"/>
          <w:b w:val="0"/>
          <w:sz w:val="28"/>
          <w:szCs w:val="28"/>
        </w:rPr>
        <w:t xml:space="preserve"> trên cổng dịch vụ công bằng tài khoản định danh điện tử mức độ 2 </w:t>
      </w:r>
      <w:r w:rsidR="00012CC8" w:rsidRPr="00C30DC4">
        <w:rPr>
          <w:rFonts w:ascii="Times New Roman" w:hAnsi="Times New Roman" w:cs="Times New Roman"/>
          <w:b w:val="0"/>
          <w:sz w:val="28"/>
          <w:szCs w:val="28"/>
        </w:rPr>
        <w:t>khi đến giải quyết TTHC tại Bộ phận Tiếp nhận và Trả kết quả phường</w:t>
      </w:r>
      <w:r w:rsidR="008F624F" w:rsidRPr="00C30DC4">
        <w:rPr>
          <w:rFonts w:ascii="Times New Roman" w:hAnsi="Times New Roman" w:cs="Times New Roman"/>
          <w:b w:val="0"/>
          <w:sz w:val="28"/>
          <w:szCs w:val="28"/>
        </w:rPr>
        <w:t>; thành lập Tổ công nghệ số cộng đồng qua mạng xã hội Zalo nhằm tuyên truyền những chủ trương, đường lối chính sách của Đảng, pháp luật của nhà nước, có 4</w:t>
      </w:r>
      <w:r w:rsidR="0047309E" w:rsidRPr="00C30DC4">
        <w:rPr>
          <w:rFonts w:ascii="Times New Roman" w:hAnsi="Times New Roman" w:cs="Times New Roman"/>
          <w:b w:val="0"/>
          <w:sz w:val="28"/>
          <w:szCs w:val="28"/>
        </w:rPr>
        <w:t>8</w:t>
      </w:r>
      <w:r w:rsidR="006623EF" w:rsidRPr="00C30DC4">
        <w:rPr>
          <w:rFonts w:ascii="Times New Roman" w:hAnsi="Times New Roman" w:cs="Times New Roman"/>
          <w:b w:val="0"/>
          <w:sz w:val="28"/>
          <w:szCs w:val="28"/>
        </w:rPr>
        <w:t>5</w:t>
      </w:r>
      <w:r w:rsidR="008F624F" w:rsidRPr="00C30DC4">
        <w:rPr>
          <w:rFonts w:ascii="Times New Roman" w:hAnsi="Times New Roman" w:cs="Times New Roman"/>
          <w:b w:val="0"/>
          <w:sz w:val="28"/>
          <w:szCs w:val="28"/>
        </w:rPr>
        <w:t xml:space="preserve"> thành viên tham gia</w:t>
      </w:r>
      <w:r w:rsidR="00B17FFD" w:rsidRPr="00C30DC4">
        <w:rPr>
          <w:rFonts w:ascii="Times New Roman" w:hAnsi="Times New Roman" w:cs="Times New Roman"/>
          <w:b w:val="0"/>
          <w:sz w:val="28"/>
          <w:szCs w:val="28"/>
        </w:rPr>
        <w:t>.</w:t>
      </w:r>
    </w:p>
    <w:p w14:paraId="016E3137" w14:textId="5DC0F949" w:rsidR="009B1E6C" w:rsidRPr="00C30DC4" w:rsidRDefault="009B1E6C"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 xml:space="preserve">Tổ công nghệ số cộng đồng </w:t>
      </w:r>
      <w:r w:rsidR="00792779">
        <w:rPr>
          <w:rFonts w:ascii="Times New Roman" w:hAnsi="Times New Roman" w:cs="Times New Roman"/>
          <w:b w:val="0"/>
          <w:sz w:val="28"/>
          <w:szCs w:val="28"/>
        </w:rPr>
        <w:t>và</w:t>
      </w:r>
      <w:r w:rsidR="00576AC6" w:rsidRPr="00C30DC4">
        <w:rPr>
          <w:rFonts w:ascii="Times New Roman" w:hAnsi="Times New Roman" w:cs="Times New Roman"/>
          <w:b w:val="0"/>
          <w:sz w:val="28"/>
          <w:szCs w:val="28"/>
        </w:rPr>
        <w:t xml:space="preserve"> </w:t>
      </w:r>
      <w:r w:rsidR="008F262C" w:rsidRPr="00C30DC4">
        <w:rPr>
          <w:rFonts w:ascii="Times New Roman" w:hAnsi="Times New Roman" w:cs="Times New Roman"/>
          <w:b w:val="0"/>
          <w:sz w:val="28"/>
          <w:szCs w:val="28"/>
        </w:rPr>
        <w:t>tổ đề án 06</w:t>
      </w:r>
      <w:r w:rsidRPr="00C30DC4">
        <w:rPr>
          <w:rFonts w:ascii="Times New Roman" w:hAnsi="Times New Roman" w:cs="Times New Roman"/>
          <w:b w:val="0"/>
          <w:sz w:val="28"/>
          <w:szCs w:val="28"/>
        </w:rPr>
        <w:t xml:space="preserve"> thực hiện tuyên truyền, hướng dẫn cho người dân cài đặt và sử dụng ứng dụng VNeID tại các tổ dân cư tự quản </w:t>
      </w:r>
      <w:r w:rsidR="00C319BB" w:rsidRPr="00C30DC4">
        <w:rPr>
          <w:rFonts w:ascii="Times New Roman" w:hAnsi="Times New Roman" w:cs="Times New Roman"/>
          <w:b w:val="0"/>
          <w:sz w:val="28"/>
          <w:szCs w:val="28"/>
        </w:rPr>
        <w:t xml:space="preserve">và văn phòng khu phố </w:t>
      </w:r>
      <w:r w:rsidRPr="00C30DC4">
        <w:rPr>
          <w:rFonts w:ascii="Times New Roman" w:hAnsi="Times New Roman" w:cs="Times New Roman"/>
          <w:b w:val="0"/>
          <w:sz w:val="28"/>
          <w:szCs w:val="28"/>
        </w:rPr>
        <w:t xml:space="preserve">được </w:t>
      </w:r>
      <w:r w:rsidR="00C319BB" w:rsidRPr="00C30DC4">
        <w:rPr>
          <w:rFonts w:ascii="Times New Roman" w:hAnsi="Times New Roman" w:cs="Times New Roman"/>
          <w:b w:val="0"/>
          <w:sz w:val="28"/>
          <w:szCs w:val="28"/>
        </w:rPr>
        <w:t>210</w:t>
      </w:r>
      <w:r w:rsidR="00D410E8" w:rsidRPr="00C30DC4">
        <w:rPr>
          <w:rFonts w:ascii="Times New Roman" w:hAnsi="Times New Roman" w:cs="Times New Roman"/>
          <w:b w:val="0"/>
          <w:sz w:val="28"/>
          <w:szCs w:val="28"/>
        </w:rPr>
        <w:t xml:space="preserve"> lượt; </w:t>
      </w:r>
      <w:r w:rsidR="006718B4">
        <w:rPr>
          <w:rFonts w:ascii="Times New Roman" w:hAnsi="Times New Roman" w:cs="Times New Roman"/>
          <w:b w:val="0"/>
          <w:sz w:val="28"/>
          <w:szCs w:val="28"/>
        </w:rPr>
        <w:t>h</w:t>
      </w:r>
      <w:r w:rsidR="00D410E8" w:rsidRPr="00C30DC4">
        <w:rPr>
          <w:rFonts w:ascii="Times New Roman" w:hAnsi="Times New Roman" w:cs="Times New Roman"/>
          <w:b w:val="0"/>
          <w:sz w:val="28"/>
          <w:szCs w:val="28"/>
        </w:rPr>
        <w:t>ướng dẫn nộp hồ sơ trực tuyến qua cổng dịch vụ công bằng tài khoản định danh điện tử</w:t>
      </w:r>
      <w:r w:rsidR="0030501F">
        <w:rPr>
          <w:rFonts w:ascii="Times New Roman" w:hAnsi="Times New Roman" w:cs="Times New Roman"/>
          <w:b w:val="0"/>
          <w:sz w:val="28"/>
          <w:szCs w:val="28"/>
        </w:rPr>
        <w:t>.</w:t>
      </w:r>
    </w:p>
    <w:p w14:paraId="7B62B2C4" w14:textId="77777777" w:rsidR="009B1E6C" w:rsidRPr="00C30DC4" w:rsidRDefault="009B1E6C"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UBND phường phối hợp với công ty viễn thông Viettel Tây Ninh hỗ trợ triển khai cài đặt chữ ký số trong thực hiện thủ tục hành chính trên cổng dịch vụ công quốc gia được 0</w:t>
      </w:r>
      <w:r w:rsidR="00C76153" w:rsidRPr="00C30DC4">
        <w:rPr>
          <w:rFonts w:ascii="Times New Roman" w:hAnsi="Times New Roman" w:cs="Times New Roman"/>
          <w:b w:val="0"/>
          <w:sz w:val="28"/>
          <w:szCs w:val="28"/>
        </w:rPr>
        <w:t>2</w:t>
      </w:r>
      <w:r w:rsidR="00BF3290" w:rsidRPr="00C30DC4">
        <w:rPr>
          <w:rFonts w:ascii="Times New Roman" w:hAnsi="Times New Roman" w:cs="Times New Roman"/>
          <w:b w:val="0"/>
          <w:sz w:val="28"/>
          <w:szCs w:val="28"/>
        </w:rPr>
        <w:t xml:space="preserve"> lượt với </w:t>
      </w:r>
      <w:r w:rsidR="00C76153" w:rsidRPr="00C30DC4">
        <w:rPr>
          <w:rFonts w:ascii="Times New Roman" w:hAnsi="Times New Roman" w:cs="Times New Roman"/>
          <w:b w:val="0"/>
          <w:sz w:val="28"/>
          <w:szCs w:val="28"/>
        </w:rPr>
        <w:t>127</w:t>
      </w:r>
      <w:r w:rsidR="00BF3290" w:rsidRPr="00C30DC4">
        <w:rPr>
          <w:rFonts w:ascii="Times New Roman" w:hAnsi="Times New Roman" w:cs="Times New Roman"/>
          <w:b w:val="0"/>
          <w:sz w:val="28"/>
          <w:szCs w:val="28"/>
        </w:rPr>
        <w:t xml:space="preserve"> lượt người tham dự; t</w:t>
      </w:r>
      <w:r w:rsidR="005819C1" w:rsidRPr="00C30DC4">
        <w:rPr>
          <w:rFonts w:ascii="Times New Roman" w:hAnsi="Times New Roman" w:cs="Times New Roman"/>
          <w:b w:val="0"/>
          <w:sz w:val="28"/>
          <w:szCs w:val="28"/>
        </w:rPr>
        <w:t xml:space="preserve">ạo được </w:t>
      </w:r>
      <w:r w:rsidR="00C76153" w:rsidRPr="00C30DC4">
        <w:rPr>
          <w:rFonts w:ascii="Times New Roman" w:hAnsi="Times New Roman" w:cs="Times New Roman"/>
          <w:b w:val="0"/>
          <w:sz w:val="28"/>
          <w:szCs w:val="28"/>
        </w:rPr>
        <w:t>82</w:t>
      </w:r>
      <w:r w:rsidR="005819C1" w:rsidRPr="00C30DC4">
        <w:rPr>
          <w:rFonts w:ascii="Times New Roman" w:hAnsi="Times New Roman" w:cs="Times New Roman"/>
          <w:b w:val="0"/>
          <w:sz w:val="28"/>
          <w:szCs w:val="28"/>
        </w:rPr>
        <w:t xml:space="preserve"> chữ ký số</w:t>
      </w:r>
      <w:r w:rsidR="00BF3290" w:rsidRPr="00C30DC4">
        <w:rPr>
          <w:rFonts w:ascii="Times New Roman" w:hAnsi="Times New Roman" w:cs="Times New Roman"/>
          <w:b w:val="0"/>
          <w:sz w:val="28"/>
          <w:szCs w:val="28"/>
        </w:rPr>
        <w:t>.</w:t>
      </w:r>
    </w:p>
    <w:p w14:paraId="1470F45B" w14:textId="14695A87" w:rsidR="0015556F" w:rsidRPr="00C30DC4" w:rsidRDefault="00B607C4" w:rsidP="00C30DC4">
      <w:pPr>
        <w:pStyle w:val="BodyTextIndent"/>
        <w:spacing w:before="40" w:after="40"/>
        <w:ind w:left="0" w:firstLine="709"/>
        <w:jc w:val="both"/>
        <w:rPr>
          <w:rFonts w:ascii="Times New Roman" w:hAnsi="Times New Roman" w:cs="Times New Roman"/>
          <w:sz w:val="28"/>
          <w:szCs w:val="28"/>
        </w:rPr>
      </w:pPr>
      <w:r w:rsidRPr="00C30DC4">
        <w:rPr>
          <w:rFonts w:ascii="Times New Roman" w:hAnsi="Times New Roman" w:cs="Times New Roman"/>
          <w:sz w:val="28"/>
          <w:szCs w:val="28"/>
        </w:rPr>
        <w:t>II</w:t>
      </w:r>
      <w:r w:rsidR="00264CF3" w:rsidRPr="00C30DC4">
        <w:rPr>
          <w:rFonts w:ascii="Times New Roman" w:hAnsi="Times New Roman" w:cs="Times New Roman"/>
          <w:sz w:val="28"/>
          <w:szCs w:val="28"/>
        </w:rPr>
        <w:t>.</w:t>
      </w:r>
      <w:r w:rsidR="007D7F5E" w:rsidRPr="00C30DC4">
        <w:rPr>
          <w:rFonts w:ascii="Times New Roman" w:hAnsi="Times New Roman" w:cs="Times New Roman"/>
          <w:sz w:val="28"/>
          <w:szCs w:val="28"/>
        </w:rPr>
        <w:t xml:space="preserve"> </w:t>
      </w:r>
      <w:r w:rsidR="00EA430C" w:rsidRPr="00C30DC4">
        <w:rPr>
          <w:rFonts w:ascii="Times New Roman" w:hAnsi="Times New Roman" w:cs="Times New Roman"/>
          <w:sz w:val="28"/>
          <w:szCs w:val="28"/>
        </w:rPr>
        <w:t>Kết quả thực hiện cải cách hành chính</w:t>
      </w:r>
    </w:p>
    <w:p w14:paraId="71CA2C85" w14:textId="77E0E07C" w:rsidR="00264CF3" w:rsidRPr="00C30DC4" w:rsidRDefault="00264CF3" w:rsidP="00C30DC4">
      <w:pPr>
        <w:spacing w:before="40" w:after="40"/>
        <w:ind w:firstLine="709"/>
        <w:jc w:val="both"/>
        <w:rPr>
          <w:rFonts w:ascii="Times New Roman" w:hAnsi="Times New Roman" w:cs="Times New Roman"/>
          <w:sz w:val="28"/>
          <w:szCs w:val="28"/>
        </w:rPr>
      </w:pPr>
      <w:r w:rsidRPr="00C30DC4">
        <w:rPr>
          <w:rFonts w:ascii="Times New Roman" w:hAnsi="Times New Roman" w:cs="Times New Roman"/>
          <w:sz w:val="28"/>
          <w:szCs w:val="28"/>
        </w:rPr>
        <w:t xml:space="preserve">1. </w:t>
      </w:r>
      <w:r w:rsidR="0085017D" w:rsidRPr="00C30DC4">
        <w:rPr>
          <w:rFonts w:ascii="Times New Roman" w:hAnsi="Times New Roman" w:cs="Times New Roman"/>
          <w:sz w:val="28"/>
          <w:szCs w:val="28"/>
        </w:rPr>
        <w:t>Công tác cải cách thể chế</w:t>
      </w:r>
    </w:p>
    <w:p w14:paraId="598F2856" w14:textId="53FCFDEF" w:rsidR="002B6B80" w:rsidRPr="00C30DC4" w:rsidRDefault="00264CF3" w:rsidP="00C30DC4">
      <w:pPr>
        <w:spacing w:before="40" w:after="40"/>
        <w:ind w:firstLine="709"/>
        <w:jc w:val="both"/>
        <w:rPr>
          <w:rFonts w:ascii="Times New Roman" w:hAnsi="Times New Roman" w:cs="Times New Roman"/>
          <w:sz w:val="28"/>
          <w:szCs w:val="28"/>
        </w:rPr>
      </w:pPr>
      <w:r w:rsidRPr="00C30DC4">
        <w:rPr>
          <w:rFonts w:ascii="Times New Roman" w:hAnsi="Times New Roman" w:cs="Times New Roman"/>
          <w:sz w:val="28"/>
          <w:szCs w:val="28"/>
        </w:rPr>
        <w:t xml:space="preserve">a) </w:t>
      </w:r>
      <w:r w:rsidR="00B607C4" w:rsidRPr="00C30DC4">
        <w:rPr>
          <w:rFonts w:ascii="Times New Roman" w:hAnsi="Times New Roman" w:cs="Times New Roman"/>
          <w:sz w:val="28"/>
          <w:szCs w:val="28"/>
        </w:rPr>
        <w:t xml:space="preserve">Công tác </w:t>
      </w:r>
      <w:r w:rsidR="00747DAA" w:rsidRPr="00C30DC4">
        <w:rPr>
          <w:rFonts w:ascii="Times New Roman" w:hAnsi="Times New Roman" w:cs="Times New Roman"/>
          <w:sz w:val="28"/>
          <w:szCs w:val="28"/>
        </w:rPr>
        <w:t>ban hành văn bản quy phạm pháp luật</w:t>
      </w:r>
    </w:p>
    <w:p w14:paraId="3D830456" w14:textId="58657F01" w:rsidR="00264CF3" w:rsidRPr="00C30DC4" w:rsidRDefault="00EA430C" w:rsidP="00C30DC4">
      <w:pPr>
        <w:pStyle w:val="Header"/>
        <w:tabs>
          <w:tab w:val="left" w:pos="567"/>
        </w:tabs>
        <w:spacing w:before="40" w:after="40" w:line="276" w:lineRule="auto"/>
        <w:ind w:firstLine="709"/>
        <w:jc w:val="both"/>
        <w:rPr>
          <w:rFonts w:ascii="Times New Roman" w:hAnsi="Times New Roman" w:cs="Times New Roman"/>
          <w:b w:val="0"/>
          <w:sz w:val="28"/>
          <w:szCs w:val="28"/>
          <w:lang w:val="pt-BR"/>
        </w:rPr>
      </w:pPr>
      <w:r w:rsidRPr="00C30DC4">
        <w:rPr>
          <w:rFonts w:ascii="Times New Roman" w:hAnsi="Times New Roman" w:cs="Times New Roman"/>
          <w:b w:val="0"/>
          <w:sz w:val="28"/>
          <w:szCs w:val="28"/>
          <w:lang w:val="pt-BR"/>
        </w:rPr>
        <w:tab/>
      </w:r>
      <w:r w:rsidR="00B12C29" w:rsidRPr="00C30DC4">
        <w:rPr>
          <w:rFonts w:ascii="Times New Roman" w:hAnsi="Times New Roman" w:cs="Times New Roman"/>
          <w:b w:val="0"/>
          <w:sz w:val="28"/>
          <w:szCs w:val="28"/>
          <w:lang w:val="pt-BR"/>
        </w:rPr>
        <w:t>Trong năm</w:t>
      </w:r>
      <w:r w:rsidR="00264CF3" w:rsidRPr="00C30DC4">
        <w:rPr>
          <w:rFonts w:ascii="Times New Roman" w:hAnsi="Times New Roman" w:cs="Times New Roman"/>
          <w:b w:val="0"/>
          <w:sz w:val="28"/>
          <w:szCs w:val="28"/>
          <w:lang w:val="pt-BR"/>
        </w:rPr>
        <w:t>,</w:t>
      </w:r>
      <w:r w:rsidR="00B12C29" w:rsidRPr="00C30DC4">
        <w:rPr>
          <w:rFonts w:ascii="Times New Roman" w:hAnsi="Times New Roman" w:cs="Times New Roman"/>
          <w:b w:val="0"/>
          <w:sz w:val="28"/>
          <w:szCs w:val="28"/>
          <w:lang w:val="pt-BR"/>
        </w:rPr>
        <w:t xml:space="preserve"> UBND phường không có </w:t>
      </w:r>
      <w:r w:rsidRPr="00C30DC4">
        <w:rPr>
          <w:rFonts w:ascii="Times New Roman" w:hAnsi="Times New Roman" w:cs="Times New Roman"/>
          <w:b w:val="0"/>
          <w:sz w:val="28"/>
          <w:szCs w:val="28"/>
          <w:lang w:val="pt-BR"/>
        </w:rPr>
        <w:t>ban hành văn bản quy phạm pháp luật.</w:t>
      </w:r>
    </w:p>
    <w:p w14:paraId="21C1AD25" w14:textId="272A9D23" w:rsidR="00EA430C" w:rsidRPr="00C30DC4" w:rsidRDefault="00264CF3" w:rsidP="00C30DC4">
      <w:pPr>
        <w:pStyle w:val="Header"/>
        <w:tabs>
          <w:tab w:val="left" w:pos="567"/>
        </w:tabs>
        <w:spacing w:before="40" w:after="40" w:line="276" w:lineRule="auto"/>
        <w:ind w:firstLine="709"/>
        <w:jc w:val="both"/>
        <w:rPr>
          <w:rFonts w:ascii="Times New Roman" w:hAnsi="Times New Roman" w:cs="Times New Roman"/>
          <w:b w:val="0"/>
          <w:sz w:val="28"/>
          <w:szCs w:val="28"/>
          <w:lang w:val="pt-BR"/>
        </w:rPr>
      </w:pPr>
      <w:r w:rsidRPr="00C30DC4">
        <w:rPr>
          <w:rFonts w:ascii="Times New Roman" w:hAnsi="Times New Roman" w:cs="Times New Roman"/>
          <w:sz w:val="28"/>
          <w:szCs w:val="28"/>
          <w:lang w:val="pt-BR"/>
        </w:rPr>
        <w:t xml:space="preserve">b) </w:t>
      </w:r>
      <w:r w:rsidR="00EA430C" w:rsidRPr="00C30DC4">
        <w:rPr>
          <w:rFonts w:ascii="Times New Roman" w:hAnsi="Times New Roman" w:cs="Times New Roman"/>
          <w:sz w:val="28"/>
          <w:szCs w:val="28"/>
          <w:lang w:val="pt-BR"/>
        </w:rPr>
        <w:t xml:space="preserve">Công tác thực hiện rà soát hệ thống hóa văn bản quy phạm pháp luật </w:t>
      </w:r>
    </w:p>
    <w:p w14:paraId="1E1C2867" w14:textId="77777777" w:rsidR="00D03CBA" w:rsidRPr="00C30DC4" w:rsidRDefault="00EA430C" w:rsidP="00C30DC4">
      <w:pPr>
        <w:pStyle w:val="Header"/>
        <w:tabs>
          <w:tab w:val="clear" w:pos="4680"/>
          <w:tab w:val="left" w:pos="567"/>
        </w:tabs>
        <w:spacing w:before="40" w:after="40" w:line="276" w:lineRule="auto"/>
        <w:ind w:firstLine="709"/>
        <w:jc w:val="both"/>
        <w:rPr>
          <w:rFonts w:ascii="Times New Roman" w:hAnsi="Times New Roman" w:cs="Times New Roman"/>
          <w:b w:val="0"/>
          <w:sz w:val="28"/>
          <w:szCs w:val="28"/>
        </w:rPr>
      </w:pPr>
      <w:r w:rsidRPr="00C30DC4">
        <w:rPr>
          <w:rFonts w:ascii="Times New Roman" w:hAnsi="Times New Roman" w:cs="Times New Roman"/>
          <w:sz w:val="28"/>
          <w:szCs w:val="28"/>
          <w:lang w:val="pt-BR"/>
        </w:rPr>
        <w:tab/>
      </w:r>
      <w:r w:rsidR="00D03CBA" w:rsidRPr="00C30DC4">
        <w:rPr>
          <w:rFonts w:ascii="Times New Roman" w:hAnsi="Times New Roman" w:cs="Times New Roman"/>
          <w:b w:val="0"/>
          <w:spacing w:val="-2"/>
          <w:sz w:val="28"/>
          <w:szCs w:val="28"/>
        </w:rPr>
        <w:t xml:space="preserve">Quy trình soạn thảo và ban hành văn bản quy phạm pháp luật của UBND và Nghị quyết của HĐND phường được thực hiện và ban hành đúng thẩm quyền, đúng thể thức, kỹ thuật và thực hiện đầy đủ các quy định về trình tự, thủ tục được quy định tại Luật Ban hành văn bản quy phạm pháp luật năm 2015 và Luật số 63/2020/QH14 sửa đổi, bổ sung một số điều của Luật ban hành văn bản quy phạm pháp luật năm 2015; Nghị Định số 34/2016/NĐ-CP ngày 14/5/2016 của Chính Phủ quy định chi tiết mộ số điều và biện pháp thi hành Luật ban hành văn bản Quy phạm pháp luật. </w:t>
      </w:r>
      <w:r w:rsidR="00D03CBA" w:rsidRPr="00C30DC4">
        <w:rPr>
          <w:rFonts w:ascii="Times New Roman" w:hAnsi="Times New Roman" w:cs="Times New Roman"/>
          <w:b w:val="0"/>
          <w:sz w:val="28"/>
          <w:szCs w:val="28"/>
        </w:rPr>
        <w:t>Trong năm</w:t>
      </w:r>
      <w:r w:rsidR="00BE6233" w:rsidRPr="00C30DC4">
        <w:rPr>
          <w:rFonts w:ascii="Times New Roman" w:hAnsi="Times New Roman" w:cs="Times New Roman"/>
          <w:b w:val="0"/>
          <w:sz w:val="28"/>
          <w:szCs w:val="28"/>
        </w:rPr>
        <w:t xml:space="preserve"> 2023</w:t>
      </w:r>
      <w:r w:rsidR="00D03CBA" w:rsidRPr="00C30DC4">
        <w:rPr>
          <w:rFonts w:ascii="Times New Roman" w:hAnsi="Times New Roman" w:cs="Times New Roman"/>
          <w:b w:val="0"/>
          <w:sz w:val="28"/>
          <w:szCs w:val="28"/>
        </w:rPr>
        <w:t>, phường không có ban hành văn bản quy phạm pháp luật mà chỉ ban hành 07 nghị quyết của HĐND phường.</w:t>
      </w:r>
    </w:p>
    <w:p w14:paraId="2785C61B" w14:textId="1FA32CA7" w:rsidR="00264CF3" w:rsidRPr="00C30DC4" w:rsidRDefault="00D03CBA" w:rsidP="00C30DC4">
      <w:pPr>
        <w:spacing w:before="40" w:after="40"/>
        <w:ind w:firstLine="709"/>
        <w:jc w:val="both"/>
        <w:rPr>
          <w:rFonts w:ascii="Times New Roman" w:hAnsi="Times New Roman" w:cs="Times New Roman"/>
          <w:b w:val="0"/>
          <w:sz w:val="28"/>
          <w:szCs w:val="28"/>
          <w:lang w:val="en-GB"/>
        </w:rPr>
      </w:pPr>
      <w:r w:rsidRPr="00C30DC4">
        <w:rPr>
          <w:rFonts w:ascii="Times New Roman" w:hAnsi="Times New Roman" w:cs="Times New Roman"/>
          <w:b w:val="0"/>
          <w:sz w:val="28"/>
          <w:szCs w:val="28"/>
          <w:lang w:val="vi-VN"/>
        </w:rPr>
        <w:t xml:space="preserve">Ban hành Kế hoạch số </w:t>
      </w:r>
      <w:r w:rsidRPr="00C30DC4">
        <w:rPr>
          <w:rFonts w:ascii="Times New Roman" w:hAnsi="Times New Roman" w:cs="Times New Roman"/>
          <w:b w:val="0"/>
          <w:sz w:val="28"/>
          <w:szCs w:val="28"/>
          <w:lang w:val="en-GB"/>
        </w:rPr>
        <w:t>07</w:t>
      </w:r>
      <w:r w:rsidRPr="00C30DC4">
        <w:rPr>
          <w:rFonts w:ascii="Times New Roman" w:hAnsi="Times New Roman" w:cs="Times New Roman"/>
          <w:b w:val="0"/>
          <w:sz w:val="28"/>
          <w:szCs w:val="28"/>
          <w:lang w:val="vi-VN"/>
        </w:rPr>
        <w:t xml:space="preserve">/KH-UBND ngày </w:t>
      </w:r>
      <w:r w:rsidRPr="00C30DC4">
        <w:rPr>
          <w:rFonts w:ascii="Times New Roman" w:hAnsi="Times New Roman" w:cs="Times New Roman"/>
          <w:b w:val="0"/>
          <w:sz w:val="28"/>
          <w:szCs w:val="28"/>
          <w:lang w:val="en-GB"/>
        </w:rPr>
        <w:t xml:space="preserve">19/01/2023 </w:t>
      </w:r>
      <w:r w:rsidRPr="00C30DC4">
        <w:rPr>
          <w:rFonts w:ascii="Times New Roman" w:hAnsi="Times New Roman" w:cs="Times New Roman"/>
          <w:b w:val="0"/>
          <w:sz w:val="28"/>
          <w:szCs w:val="28"/>
          <w:lang w:val="vi-VN"/>
        </w:rPr>
        <w:t xml:space="preserve">về </w:t>
      </w:r>
      <w:r w:rsidRPr="00C30DC4">
        <w:rPr>
          <w:rFonts w:ascii="Times New Roman" w:hAnsi="Times New Roman" w:cs="Times New Roman"/>
          <w:b w:val="0"/>
          <w:sz w:val="28"/>
          <w:szCs w:val="28"/>
          <w:lang w:val="en-GB"/>
        </w:rPr>
        <w:t>thực hiện công tác tự kiểm tra, rà soát, hệ thống hóa văn bản quy phạm pháp luật năm 2023</w:t>
      </w:r>
      <w:r w:rsidR="00264CF3" w:rsidRPr="00C30DC4">
        <w:rPr>
          <w:rFonts w:ascii="Times New Roman" w:hAnsi="Times New Roman" w:cs="Times New Roman"/>
          <w:b w:val="0"/>
          <w:sz w:val="28"/>
          <w:szCs w:val="28"/>
          <w:lang w:val="en-GB"/>
        </w:rPr>
        <w:t>.</w:t>
      </w:r>
    </w:p>
    <w:p w14:paraId="6B63D354" w14:textId="2D146D83" w:rsidR="00EA430C" w:rsidRPr="00C30DC4" w:rsidRDefault="00264CF3" w:rsidP="00C30DC4">
      <w:pPr>
        <w:spacing w:before="40" w:after="40"/>
        <w:ind w:firstLine="709"/>
        <w:jc w:val="both"/>
        <w:rPr>
          <w:rFonts w:ascii="Times New Roman" w:hAnsi="Times New Roman" w:cs="Times New Roman"/>
          <w:b w:val="0"/>
          <w:sz w:val="28"/>
          <w:szCs w:val="28"/>
          <w:lang w:val="en-GB"/>
        </w:rPr>
      </w:pPr>
      <w:r w:rsidRPr="00C30DC4">
        <w:rPr>
          <w:rFonts w:ascii="Times New Roman" w:hAnsi="Times New Roman" w:cs="Times New Roman"/>
          <w:bCs/>
          <w:sz w:val="28"/>
          <w:szCs w:val="28"/>
          <w:lang w:val="en-GB"/>
        </w:rPr>
        <w:t xml:space="preserve">c) </w:t>
      </w:r>
      <w:r w:rsidR="00EA430C" w:rsidRPr="00C30DC4">
        <w:rPr>
          <w:rFonts w:ascii="Times New Roman" w:hAnsi="Times New Roman" w:cs="Times New Roman"/>
          <w:bCs/>
          <w:sz w:val="28"/>
          <w:szCs w:val="28"/>
          <w:lang w:val="pt-BR"/>
        </w:rPr>
        <w:t>Theo</w:t>
      </w:r>
      <w:r w:rsidR="00EA430C" w:rsidRPr="00C30DC4">
        <w:rPr>
          <w:rFonts w:ascii="Times New Roman" w:hAnsi="Times New Roman" w:cs="Times New Roman"/>
          <w:sz w:val="28"/>
          <w:szCs w:val="28"/>
          <w:lang w:val="pt-BR"/>
        </w:rPr>
        <w:t xml:space="preserve"> dõi thi hành pháp luật</w:t>
      </w:r>
    </w:p>
    <w:p w14:paraId="6FAF37CC" w14:textId="51F4BA44" w:rsidR="00EA430C" w:rsidRPr="00C30DC4" w:rsidRDefault="00B12C29" w:rsidP="00C30DC4">
      <w:pPr>
        <w:pStyle w:val="Header"/>
        <w:tabs>
          <w:tab w:val="clear" w:pos="4680"/>
          <w:tab w:val="left" w:pos="567"/>
        </w:tabs>
        <w:spacing w:before="40" w:after="40" w:line="276" w:lineRule="auto"/>
        <w:ind w:firstLine="709"/>
        <w:jc w:val="both"/>
        <w:rPr>
          <w:rFonts w:ascii="Times New Roman" w:hAnsi="Times New Roman" w:cs="Times New Roman"/>
          <w:b w:val="0"/>
          <w:sz w:val="28"/>
          <w:szCs w:val="28"/>
          <w:lang w:val="pt-BR"/>
        </w:rPr>
      </w:pPr>
      <w:r w:rsidRPr="00C30DC4">
        <w:rPr>
          <w:rFonts w:ascii="Times New Roman" w:hAnsi="Times New Roman" w:cs="Times New Roman"/>
          <w:sz w:val="28"/>
          <w:szCs w:val="28"/>
          <w:lang w:val="pt-BR"/>
        </w:rPr>
        <w:tab/>
      </w:r>
      <w:r w:rsidR="00EA430C" w:rsidRPr="00C30DC4">
        <w:rPr>
          <w:rFonts w:ascii="Times New Roman" w:hAnsi="Times New Roman" w:cs="Times New Roman"/>
          <w:b w:val="0"/>
          <w:sz w:val="28"/>
          <w:szCs w:val="28"/>
          <w:lang w:val="pt-BR"/>
        </w:rPr>
        <w:t xml:space="preserve">UBND </w:t>
      </w:r>
      <w:r w:rsidRPr="00C30DC4">
        <w:rPr>
          <w:rFonts w:ascii="Times New Roman" w:hAnsi="Times New Roman" w:cs="Times New Roman"/>
          <w:b w:val="0"/>
          <w:sz w:val="28"/>
          <w:szCs w:val="28"/>
          <w:lang w:val="pt-BR"/>
        </w:rPr>
        <w:t>phường ban hành Kế</w:t>
      </w:r>
      <w:r w:rsidR="00CF103E" w:rsidRPr="00C30DC4">
        <w:rPr>
          <w:rFonts w:ascii="Times New Roman" w:hAnsi="Times New Roman" w:cs="Times New Roman"/>
          <w:b w:val="0"/>
          <w:sz w:val="28"/>
          <w:szCs w:val="28"/>
          <w:lang w:val="pt-BR"/>
        </w:rPr>
        <w:t xml:space="preserve"> hoạch số </w:t>
      </w:r>
      <w:r w:rsidR="005C710F" w:rsidRPr="00C30DC4">
        <w:rPr>
          <w:rFonts w:ascii="Times New Roman" w:hAnsi="Times New Roman" w:cs="Times New Roman"/>
          <w:b w:val="0"/>
          <w:sz w:val="28"/>
          <w:szCs w:val="28"/>
          <w:lang w:val="pt-BR"/>
        </w:rPr>
        <w:t>08</w:t>
      </w:r>
      <w:r w:rsidR="00CF103E" w:rsidRPr="00C30DC4">
        <w:rPr>
          <w:rFonts w:ascii="Times New Roman" w:hAnsi="Times New Roman" w:cs="Times New Roman"/>
          <w:b w:val="0"/>
          <w:sz w:val="28"/>
          <w:szCs w:val="28"/>
          <w:lang w:val="pt-BR"/>
        </w:rPr>
        <w:t xml:space="preserve">/KH-UBND ngày </w:t>
      </w:r>
      <w:r w:rsidR="005C710F" w:rsidRPr="00C30DC4">
        <w:rPr>
          <w:rFonts w:ascii="Times New Roman" w:hAnsi="Times New Roman" w:cs="Times New Roman"/>
          <w:b w:val="0"/>
          <w:sz w:val="28"/>
          <w:szCs w:val="28"/>
          <w:lang w:val="pt-BR"/>
        </w:rPr>
        <w:t>31/01/2023</w:t>
      </w:r>
      <w:r w:rsidR="00CF103E" w:rsidRPr="00C30DC4">
        <w:rPr>
          <w:rFonts w:ascii="Times New Roman" w:hAnsi="Times New Roman" w:cs="Times New Roman"/>
          <w:b w:val="0"/>
          <w:sz w:val="28"/>
          <w:szCs w:val="28"/>
          <w:lang w:val="pt-BR"/>
        </w:rPr>
        <w:t xml:space="preserve"> về theo dõi tình hình thi hành pháp luật năm 202</w:t>
      </w:r>
      <w:r w:rsidR="005C710F" w:rsidRPr="00C30DC4">
        <w:rPr>
          <w:rFonts w:ascii="Times New Roman" w:hAnsi="Times New Roman" w:cs="Times New Roman"/>
          <w:b w:val="0"/>
          <w:sz w:val="28"/>
          <w:szCs w:val="28"/>
          <w:lang w:val="pt-BR"/>
        </w:rPr>
        <w:t>3</w:t>
      </w:r>
      <w:r w:rsidR="00CF103E" w:rsidRPr="00C30DC4">
        <w:rPr>
          <w:rFonts w:ascii="Times New Roman" w:hAnsi="Times New Roman" w:cs="Times New Roman"/>
          <w:b w:val="0"/>
          <w:sz w:val="28"/>
          <w:szCs w:val="28"/>
          <w:lang w:val="pt-BR"/>
        </w:rPr>
        <w:t xml:space="preserve"> </w:t>
      </w:r>
      <w:r w:rsidR="005B309B" w:rsidRPr="00C30DC4">
        <w:rPr>
          <w:rFonts w:ascii="Times New Roman" w:hAnsi="Times New Roman" w:cs="Times New Roman"/>
          <w:b w:val="0"/>
          <w:sz w:val="28"/>
          <w:szCs w:val="28"/>
          <w:lang w:val="pt-BR"/>
        </w:rPr>
        <w:t>và</w:t>
      </w:r>
      <w:r w:rsidR="00EA430C" w:rsidRPr="00C30DC4">
        <w:rPr>
          <w:rFonts w:ascii="Times New Roman" w:hAnsi="Times New Roman" w:cs="Times New Roman"/>
          <w:b w:val="0"/>
          <w:sz w:val="28"/>
          <w:szCs w:val="28"/>
          <w:lang w:val="pt-BR"/>
        </w:rPr>
        <w:t xml:space="preserve"> chỉ đạo </w:t>
      </w:r>
      <w:r w:rsidRPr="00C30DC4">
        <w:rPr>
          <w:rFonts w:ascii="Times New Roman" w:hAnsi="Times New Roman" w:cs="Times New Roman"/>
          <w:b w:val="0"/>
          <w:sz w:val="28"/>
          <w:szCs w:val="28"/>
          <w:lang w:val="pt-BR"/>
        </w:rPr>
        <w:t xml:space="preserve">công chức Tư pháp - hộ tịch làm đầu mối triển khai thực hiện </w:t>
      </w:r>
      <w:r w:rsidR="00EA430C" w:rsidRPr="00C30DC4">
        <w:rPr>
          <w:rFonts w:ascii="Times New Roman" w:hAnsi="Times New Roman" w:cs="Times New Roman"/>
          <w:b w:val="0"/>
          <w:sz w:val="28"/>
          <w:szCs w:val="28"/>
          <w:lang w:val="pt-BR"/>
        </w:rPr>
        <w:t xml:space="preserve">công tác theo dõi tình hình thi hành pháp luật trên địa bàn </w:t>
      </w:r>
      <w:r w:rsidRPr="00C30DC4">
        <w:rPr>
          <w:rFonts w:ascii="Times New Roman" w:hAnsi="Times New Roman" w:cs="Times New Roman"/>
          <w:b w:val="0"/>
          <w:sz w:val="28"/>
          <w:szCs w:val="28"/>
          <w:lang w:val="pt-BR"/>
        </w:rPr>
        <w:t xml:space="preserve">phường; </w:t>
      </w:r>
      <w:r w:rsidR="00EA430C" w:rsidRPr="00C30DC4">
        <w:rPr>
          <w:rFonts w:ascii="Times New Roman" w:hAnsi="Times New Roman" w:cs="Times New Roman"/>
          <w:b w:val="0"/>
          <w:sz w:val="28"/>
          <w:szCs w:val="28"/>
          <w:lang w:val="pt-BR"/>
        </w:rPr>
        <w:t>thực hiện hiệu quả nội dung kế hoạch, có trọng tâm, trọng điểm, tránh hình thức, qua loa, đại khái.</w:t>
      </w:r>
    </w:p>
    <w:p w14:paraId="2FFC77BC" w14:textId="349A9400" w:rsidR="009221A4" w:rsidRPr="00C30DC4" w:rsidRDefault="009221A4" w:rsidP="00C30DC4">
      <w:pPr>
        <w:pStyle w:val="Header"/>
        <w:tabs>
          <w:tab w:val="clear" w:pos="4680"/>
          <w:tab w:val="left" w:pos="567"/>
        </w:tabs>
        <w:spacing w:before="40" w:after="40" w:line="276" w:lineRule="auto"/>
        <w:ind w:firstLine="709"/>
        <w:jc w:val="both"/>
        <w:rPr>
          <w:rFonts w:ascii="Times New Roman" w:hAnsi="Times New Roman" w:cs="Times New Roman"/>
          <w:sz w:val="28"/>
          <w:szCs w:val="28"/>
          <w:lang w:val="pt-BR"/>
        </w:rPr>
      </w:pPr>
      <w:r w:rsidRPr="00C30DC4">
        <w:rPr>
          <w:rFonts w:ascii="Times New Roman" w:hAnsi="Times New Roman" w:cs="Times New Roman"/>
          <w:sz w:val="28"/>
          <w:szCs w:val="28"/>
          <w:lang w:val="pt-BR"/>
        </w:rPr>
        <w:lastRenderedPageBreak/>
        <w:t>2. Cải cách thủ tục hành chính</w:t>
      </w:r>
    </w:p>
    <w:p w14:paraId="038A2D0F" w14:textId="7D9FFE12" w:rsidR="00082A6F" w:rsidRPr="00C30DC4" w:rsidRDefault="00082A6F" w:rsidP="00C30DC4">
      <w:pPr>
        <w:spacing w:before="40" w:after="40"/>
        <w:ind w:firstLine="709"/>
        <w:jc w:val="both"/>
        <w:rPr>
          <w:rFonts w:ascii="Times New Roman" w:hAnsi="Times New Roman" w:cs="Times New Roman"/>
          <w:sz w:val="28"/>
          <w:szCs w:val="28"/>
        </w:rPr>
      </w:pPr>
      <w:r w:rsidRPr="00C30DC4">
        <w:rPr>
          <w:rFonts w:ascii="Times New Roman" w:hAnsi="Times New Roman" w:cs="Times New Roman"/>
          <w:sz w:val="28"/>
          <w:szCs w:val="28"/>
        </w:rPr>
        <w:t>a</w:t>
      </w:r>
      <w:r w:rsidR="00264CF3" w:rsidRPr="00C30DC4">
        <w:rPr>
          <w:rFonts w:ascii="Times New Roman" w:hAnsi="Times New Roman" w:cs="Times New Roman"/>
          <w:sz w:val="28"/>
          <w:szCs w:val="28"/>
        </w:rPr>
        <w:t>)</w:t>
      </w:r>
      <w:r w:rsidR="00747DAA" w:rsidRPr="00C30DC4">
        <w:rPr>
          <w:rFonts w:ascii="Times New Roman" w:hAnsi="Times New Roman" w:cs="Times New Roman"/>
          <w:sz w:val="28"/>
          <w:szCs w:val="28"/>
        </w:rPr>
        <w:t xml:space="preserve"> </w:t>
      </w:r>
      <w:r w:rsidR="009B2310" w:rsidRPr="00C30DC4">
        <w:rPr>
          <w:rFonts w:ascii="Times New Roman" w:hAnsi="Times New Roman" w:cs="Times New Roman"/>
          <w:sz w:val="28"/>
          <w:szCs w:val="28"/>
        </w:rPr>
        <w:t>Công tác</w:t>
      </w:r>
      <w:r w:rsidR="002B6B80" w:rsidRPr="00C30DC4">
        <w:rPr>
          <w:rFonts w:ascii="Times New Roman" w:hAnsi="Times New Roman" w:cs="Times New Roman"/>
          <w:sz w:val="28"/>
          <w:szCs w:val="28"/>
        </w:rPr>
        <w:t xml:space="preserve"> rà soát </w:t>
      </w:r>
      <w:r w:rsidR="009B2310" w:rsidRPr="00C30DC4">
        <w:rPr>
          <w:rFonts w:ascii="Times New Roman" w:hAnsi="Times New Roman" w:cs="Times New Roman"/>
          <w:sz w:val="28"/>
          <w:szCs w:val="28"/>
        </w:rPr>
        <w:t xml:space="preserve">quy định, </w:t>
      </w:r>
      <w:r w:rsidR="002B6B80" w:rsidRPr="00C30DC4">
        <w:rPr>
          <w:rFonts w:ascii="Times New Roman" w:hAnsi="Times New Roman" w:cs="Times New Roman"/>
          <w:sz w:val="28"/>
          <w:szCs w:val="28"/>
        </w:rPr>
        <w:t>thủ tục hành chính</w:t>
      </w:r>
    </w:p>
    <w:p w14:paraId="66EF500B" w14:textId="1EBC5415" w:rsidR="00F708AF" w:rsidRPr="00C30DC4" w:rsidRDefault="002C4827"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lang w:val="pt-BR"/>
        </w:rPr>
        <w:t xml:space="preserve">Tổ chức </w:t>
      </w:r>
      <w:r w:rsidR="00082A6F" w:rsidRPr="00C30DC4">
        <w:rPr>
          <w:rFonts w:ascii="Times New Roman" w:hAnsi="Times New Roman" w:cs="Times New Roman"/>
          <w:b w:val="0"/>
          <w:sz w:val="28"/>
          <w:szCs w:val="28"/>
          <w:lang w:val="pt-BR"/>
        </w:rPr>
        <w:t xml:space="preserve">triển khai </w:t>
      </w:r>
      <w:r w:rsidR="0061395A" w:rsidRPr="00C30DC4">
        <w:rPr>
          <w:rFonts w:ascii="Times New Roman" w:hAnsi="Times New Roman" w:cs="Times New Roman"/>
          <w:b w:val="0"/>
          <w:sz w:val="28"/>
          <w:szCs w:val="28"/>
          <w:lang w:val="pt-BR"/>
        </w:rPr>
        <w:t xml:space="preserve">đến các ngành chuyên môn </w:t>
      </w:r>
      <w:r w:rsidR="00082A6F" w:rsidRPr="00C30DC4">
        <w:rPr>
          <w:rFonts w:ascii="Times New Roman" w:hAnsi="Times New Roman" w:cs="Times New Roman"/>
          <w:b w:val="0"/>
          <w:sz w:val="28"/>
          <w:szCs w:val="28"/>
        </w:rPr>
        <w:t xml:space="preserve">thực hiện rà soát, đơn giản hóa TTHC </w:t>
      </w:r>
      <w:r w:rsidR="00E1503A" w:rsidRPr="00C30DC4">
        <w:rPr>
          <w:rFonts w:ascii="Times New Roman" w:hAnsi="Times New Roman" w:cs="Times New Roman"/>
          <w:b w:val="0"/>
          <w:sz w:val="28"/>
          <w:szCs w:val="28"/>
        </w:rPr>
        <w:t xml:space="preserve">thuộc các </w:t>
      </w:r>
      <w:r w:rsidR="00082A6F" w:rsidRPr="00C30DC4">
        <w:rPr>
          <w:rFonts w:ascii="Times New Roman" w:hAnsi="Times New Roman" w:cs="Times New Roman"/>
          <w:b w:val="0"/>
          <w:sz w:val="28"/>
          <w:szCs w:val="28"/>
        </w:rPr>
        <w:t>lĩnh vực</w:t>
      </w:r>
      <w:r w:rsidR="00E1503A" w:rsidRPr="00C30DC4">
        <w:rPr>
          <w:rFonts w:ascii="Times New Roman" w:hAnsi="Times New Roman" w:cs="Times New Roman"/>
          <w:b w:val="0"/>
          <w:sz w:val="28"/>
          <w:szCs w:val="28"/>
        </w:rPr>
        <w:t>,</w:t>
      </w:r>
      <w:r w:rsidR="00082A6F" w:rsidRPr="00C30DC4">
        <w:rPr>
          <w:rFonts w:ascii="Times New Roman" w:hAnsi="Times New Roman" w:cs="Times New Roman"/>
          <w:b w:val="0"/>
          <w:sz w:val="28"/>
          <w:szCs w:val="28"/>
        </w:rPr>
        <w:t xml:space="preserve"> nhằm nâng cao mức độ hài lòng của cá nhân, tổ chức khi đến giao dịch hành chính.</w:t>
      </w:r>
      <w:r w:rsidR="006E0DD6" w:rsidRPr="00C30DC4">
        <w:rPr>
          <w:rFonts w:ascii="Times New Roman" w:hAnsi="Times New Roman" w:cs="Times New Roman"/>
          <w:b w:val="0"/>
          <w:sz w:val="28"/>
          <w:szCs w:val="28"/>
        </w:rPr>
        <w:t xml:space="preserve"> </w:t>
      </w:r>
      <w:r w:rsidR="00082A6F" w:rsidRPr="00C30DC4">
        <w:rPr>
          <w:rFonts w:ascii="Times New Roman" w:hAnsi="Times New Roman" w:cs="Times New Roman"/>
          <w:b w:val="0"/>
          <w:sz w:val="28"/>
          <w:szCs w:val="28"/>
        </w:rPr>
        <w:t xml:space="preserve">Qua rà soát </w:t>
      </w:r>
      <w:r w:rsidR="0061395A" w:rsidRPr="00C30DC4">
        <w:rPr>
          <w:rFonts w:ascii="Times New Roman" w:hAnsi="Times New Roman" w:cs="Times New Roman"/>
          <w:b w:val="0"/>
          <w:sz w:val="28"/>
          <w:szCs w:val="28"/>
        </w:rPr>
        <w:t>năm 2023</w:t>
      </w:r>
      <w:r w:rsidR="00082A6F" w:rsidRPr="00C30DC4">
        <w:rPr>
          <w:rFonts w:ascii="Times New Roman" w:hAnsi="Times New Roman" w:cs="Times New Roman"/>
          <w:b w:val="0"/>
          <w:sz w:val="28"/>
          <w:szCs w:val="28"/>
        </w:rPr>
        <w:t xml:space="preserve"> UBND phường </w:t>
      </w:r>
      <w:r w:rsidR="004C6D56" w:rsidRPr="00C30DC4">
        <w:rPr>
          <w:rFonts w:ascii="Times New Roman" w:hAnsi="Times New Roman" w:cs="Times New Roman"/>
          <w:b w:val="0"/>
          <w:sz w:val="28"/>
          <w:szCs w:val="28"/>
        </w:rPr>
        <w:t xml:space="preserve">đã thực hiện </w:t>
      </w:r>
      <w:r w:rsidR="00F708AF" w:rsidRPr="00C30DC4">
        <w:rPr>
          <w:rFonts w:ascii="Times New Roman" w:hAnsi="Times New Roman" w:cs="Times New Roman"/>
          <w:b w:val="0"/>
          <w:sz w:val="28"/>
          <w:szCs w:val="28"/>
        </w:rPr>
        <w:t xml:space="preserve">Báo cáo số </w:t>
      </w:r>
      <w:r w:rsidR="00F708AF" w:rsidRPr="00C30DC4">
        <w:rPr>
          <w:rFonts w:ascii="Times New Roman" w:hAnsi="Times New Roman" w:cs="Times New Roman"/>
          <w:b w:val="0"/>
          <w:bCs/>
          <w:sz w:val="28"/>
          <w:szCs w:val="28"/>
        </w:rPr>
        <w:t>62/BC-UBND ngày 31/3/2023 của UBND</w:t>
      </w:r>
      <w:r w:rsidR="00F708AF" w:rsidRPr="00C30DC4">
        <w:rPr>
          <w:rFonts w:ascii="Times New Roman" w:hAnsi="Times New Roman" w:cs="Times New Roman"/>
          <w:b w:val="0"/>
          <w:sz w:val="28"/>
          <w:szCs w:val="28"/>
        </w:rPr>
        <w:t xml:space="preserve"> Phường 3 về báo cáo rà soát TTHC trên cổng dịch vụ công quốc gia và b</w:t>
      </w:r>
      <w:r w:rsidR="004C6D56" w:rsidRPr="00C30DC4">
        <w:rPr>
          <w:rFonts w:ascii="Times New Roman" w:hAnsi="Times New Roman" w:cs="Times New Roman"/>
          <w:b w:val="0"/>
          <w:sz w:val="28"/>
          <w:szCs w:val="28"/>
        </w:rPr>
        <w:t xml:space="preserve">áo cáo số </w:t>
      </w:r>
      <w:r w:rsidR="00F708AF" w:rsidRPr="00C30DC4">
        <w:rPr>
          <w:rFonts w:ascii="Times New Roman" w:hAnsi="Times New Roman" w:cs="Times New Roman"/>
          <w:b w:val="0"/>
          <w:bCs/>
          <w:sz w:val="28"/>
          <w:szCs w:val="28"/>
        </w:rPr>
        <w:t>189</w:t>
      </w:r>
      <w:r w:rsidR="004C6D56" w:rsidRPr="00C30DC4">
        <w:rPr>
          <w:rFonts w:ascii="Times New Roman" w:hAnsi="Times New Roman" w:cs="Times New Roman"/>
          <w:b w:val="0"/>
          <w:bCs/>
          <w:sz w:val="28"/>
          <w:szCs w:val="28"/>
        </w:rPr>
        <w:t xml:space="preserve">/BC-UBND ngày </w:t>
      </w:r>
      <w:r w:rsidR="00F708AF" w:rsidRPr="00C30DC4">
        <w:rPr>
          <w:rFonts w:ascii="Times New Roman" w:hAnsi="Times New Roman" w:cs="Times New Roman"/>
          <w:b w:val="0"/>
          <w:bCs/>
          <w:sz w:val="28"/>
          <w:szCs w:val="28"/>
        </w:rPr>
        <w:t>16/8</w:t>
      </w:r>
      <w:r w:rsidR="004C6D56" w:rsidRPr="00C30DC4">
        <w:rPr>
          <w:rFonts w:ascii="Times New Roman" w:hAnsi="Times New Roman" w:cs="Times New Roman"/>
          <w:b w:val="0"/>
          <w:bCs/>
          <w:sz w:val="28"/>
          <w:szCs w:val="28"/>
        </w:rPr>
        <w:t>/2023 của UBND</w:t>
      </w:r>
      <w:r w:rsidR="004C6D56" w:rsidRPr="00C30DC4">
        <w:rPr>
          <w:rFonts w:ascii="Times New Roman" w:hAnsi="Times New Roman" w:cs="Times New Roman"/>
          <w:b w:val="0"/>
          <w:sz w:val="28"/>
          <w:szCs w:val="28"/>
        </w:rPr>
        <w:t xml:space="preserve"> về báo cáo</w:t>
      </w:r>
      <w:r w:rsidR="00F708AF" w:rsidRPr="00C30DC4">
        <w:rPr>
          <w:rFonts w:ascii="Times New Roman" w:hAnsi="Times New Roman" w:cs="Times New Roman"/>
          <w:b w:val="0"/>
          <w:sz w:val="28"/>
          <w:szCs w:val="28"/>
        </w:rPr>
        <w:t xml:space="preserve"> rà soát khó khăn, vướng mắc trong công tác cải cách hành chính và việc cập nhật thủ tục hà</w:t>
      </w:r>
      <w:r w:rsidR="004F6A1E" w:rsidRPr="00C30DC4">
        <w:rPr>
          <w:rFonts w:ascii="Times New Roman" w:hAnsi="Times New Roman" w:cs="Times New Roman"/>
          <w:b w:val="0"/>
          <w:sz w:val="28"/>
          <w:szCs w:val="28"/>
        </w:rPr>
        <w:t>nh chính trên cổng dịch vụ công;</w:t>
      </w:r>
      <w:r w:rsidR="004C6D56" w:rsidRPr="00C30DC4">
        <w:rPr>
          <w:rFonts w:ascii="Times New Roman" w:hAnsi="Times New Roman" w:cs="Times New Roman"/>
          <w:b w:val="0"/>
          <w:sz w:val="28"/>
          <w:szCs w:val="28"/>
        </w:rPr>
        <w:t xml:space="preserve"> </w:t>
      </w:r>
      <w:r w:rsidR="004F6A1E" w:rsidRPr="00C30DC4">
        <w:rPr>
          <w:rFonts w:ascii="Times New Roman" w:hAnsi="Times New Roman" w:cs="Times New Roman"/>
          <w:b w:val="0"/>
          <w:sz w:val="28"/>
          <w:szCs w:val="28"/>
        </w:rPr>
        <w:t xml:space="preserve">Báo cáo số </w:t>
      </w:r>
      <w:r w:rsidR="004F6A1E" w:rsidRPr="00C30DC4">
        <w:rPr>
          <w:rFonts w:ascii="Times New Roman" w:hAnsi="Times New Roman" w:cs="Times New Roman"/>
          <w:b w:val="0"/>
          <w:bCs/>
          <w:sz w:val="28"/>
          <w:szCs w:val="28"/>
        </w:rPr>
        <w:t>87/BC-UBND ngày 10/10/2023 của UBND</w:t>
      </w:r>
      <w:r w:rsidR="004F6A1E" w:rsidRPr="00C30DC4">
        <w:rPr>
          <w:rFonts w:ascii="Times New Roman" w:hAnsi="Times New Roman" w:cs="Times New Roman"/>
          <w:b w:val="0"/>
          <w:sz w:val="28"/>
          <w:szCs w:val="28"/>
        </w:rPr>
        <w:t xml:space="preserve"> về báo cáo rà soát TTHC nội bộ</w:t>
      </w:r>
      <w:r w:rsidR="00351997" w:rsidRPr="00C30DC4">
        <w:rPr>
          <w:rFonts w:ascii="Times New Roman" w:hAnsi="Times New Roman" w:cs="Times New Roman"/>
          <w:b w:val="0"/>
          <w:sz w:val="28"/>
          <w:szCs w:val="28"/>
        </w:rPr>
        <w:t>.</w:t>
      </w:r>
    </w:p>
    <w:p w14:paraId="05DEADA9" w14:textId="5282A7AC" w:rsidR="001636BF" w:rsidRPr="00C30DC4" w:rsidRDefault="006C0EF1" w:rsidP="00C30DC4">
      <w:pPr>
        <w:spacing w:before="40" w:after="40"/>
        <w:ind w:firstLine="709"/>
        <w:jc w:val="both"/>
        <w:rPr>
          <w:rFonts w:ascii="Times New Roman" w:hAnsi="Times New Roman" w:cs="Times New Roman"/>
          <w:sz w:val="28"/>
          <w:szCs w:val="28"/>
        </w:rPr>
      </w:pPr>
      <w:r w:rsidRPr="00C30DC4">
        <w:rPr>
          <w:rFonts w:ascii="Times New Roman" w:hAnsi="Times New Roman" w:cs="Times New Roman"/>
          <w:sz w:val="28"/>
          <w:szCs w:val="28"/>
        </w:rPr>
        <w:t>b</w:t>
      </w:r>
      <w:r w:rsidR="002C4827" w:rsidRPr="00C30DC4">
        <w:rPr>
          <w:rFonts w:ascii="Times New Roman" w:hAnsi="Times New Roman" w:cs="Times New Roman"/>
          <w:sz w:val="28"/>
          <w:szCs w:val="28"/>
        </w:rPr>
        <w:t>)</w:t>
      </w:r>
      <w:r w:rsidR="001636BF" w:rsidRPr="00C30DC4">
        <w:rPr>
          <w:rFonts w:ascii="Times New Roman" w:hAnsi="Times New Roman" w:cs="Times New Roman"/>
          <w:sz w:val="28"/>
          <w:szCs w:val="28"/>
        </w:rPr>
        <w:t xml:space="preserve"> Công khai thủ tục hành chính</w:t>
      </w:r>
    </w:p>
    <w:p w14:paraId="2C3A355F" w14:textId="77777777" w:rsidR="002C4827" w:rsidRPr="00C30DC4" w:rsidRDefault="001636BF"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 xml:space="preserve">Thực hiện niêm yết công khai 11 lĩnh vực với </w:t>
      </w:r>
      <w:r w:rsidR="0061395A" w:rsidRPr="00C30DC4">
        <w:rPr>
          <w:rFonts w:ascii="Times New Roman" w:hAnsi="Times New Roman" w:cs="Times New Roman"/>
          <w:b w:val="0"/>
          <w:sz w:val="28"/>
          <w:szCs w:val="28"/>
        </w:rPr>
        <w:t>1</w:t>
      </w:r>
      <w:r w:rsidR="005F7B9E" w:rsidRPr="00C30DC4">
        <w:rPr>
          <w:rFonts w:ascii="Times New Roman" w:hAnsi="Times New Roman" w:cs="Times New Roman"/>
          <w:b w:val="0"/>
          <w:sz w:val="28"/>
          <w:szCs w:val="28"/>
        </w:rPr>
        <w:t>32</w:t>
      </w:r>
      <w:r w:rsidRPr="00C30DC4">
        <w:rPr>
          <w:rFonts w:ascii="Times New Roman" w:hAnsi="Times New Roman" w:cs="Times New Roman"/>
          <w:b w:val="0"/>
          <w:sz w:val="28"/>
          <w:szCs w:val="28"/>
        </w:rPr>
        <w:t xml:space="preserve"> thủ tục hành chính, các TTHC được công khai, thường xuyên cập nhật niêm yết tại Bộ phận tiếp nhận và trả kết quả </w:t>
      </w:r>
      <w:r w:rsidR="00862DE2" w:rsidRPr="00C30DC4">
        <w:rPr>
          <w:rFonts w:ascii="Times New Roman" w:hAnsi="Times New Roman" w:cs="Times New Roman"/>
          <w:b w:val="0"/>
          <w:sz w:val="28"/>
          <w:szCs w:val="28"/>
        </w:rPr>
        <w:t xml:space="preserve">và cổng thông tin điện tử </w:t>
      </w:r>
      <w:r w:rsidR="002305C9" w:rsidRPr="00C30DC4">
        <w:rPr>
          <w:rFonts w:ascii="Times New Roman" w:hAnsi="Times New Roman" w:cs="Times New Roman"/>
          <w:b w:val="0"/>
          <w:sz w:val="28"/>
          <w:szCs w:val="28"/>
        </w:rPr>
        <w:t>phường</w:t>
      </w:r>
      <w:r w:rsidRPr="00C30DC4">
        <w:rPr>
          <w:rFonts w:ascii="Times New Roman" w:hAnsi="Times New Roman" w:cs="Times New Roman"/>
          <w:b w:val="0"/>
          <w:sz w:val="28"/>
          <w:szCs w:val="28"/>
        </w:rPr>
        <w:t>. Công khai và thực hiện có hiệu quả phương châm “5 xin, 3 biết” và “10 nguyên tắc giao tiếp với công dân”, phương châm thực hiện công tác cải cách hành chính “</w:t>
      </w:r>
      <w:r w:rsidR="002305C9" w:rsidRPr="00C30DC4">
        <w:rPr>
          <w:rFonts w:ascii="Times New Roman" w:hAnsi="Times New Roman" w:cs="Times New Roman"/>
          <w:b w:val="0"/>
          <w:sz w:val="28"/>
          <w:szCs w:val="28"/>
        </w:rPr>
        <w:t>Tận tình - trách nhiệm - công khai - hiệu quả</w:t>
      </w:r>
      <w:r w:rsidRPr="00C30DC4">
        <w:rPr>
          <w:rFonts w:ascii="Times New Roman" w:hAnsi="Times New Roman" w:cs="Times New Roman"/>
          <w:b w:val="0"/>
          <w:sz w:val="28"/>
          <w:szCs w:val="28"/>
        </w:rPr>
        <w:t>” và “Sự hài lòng của nhân dân là mục tiêu phục vụ của chúng tôi”.</w:t>
      </w:r>
    </w:p>
    <w:p w14:paraId="31E71A62" w14:textId="2E3E9E31" w:rsidR="002305C9" w:rsidRPr="00C30DC4" w:rsidRDefault="002C4827"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Cs/>
          <w:sz w:val="28"/>
          <w:szCs w:val="28"/>
        </w:rPr>
        <w:t xml:space="preserve">c) </w:t>
      </w:r>
      <w:r w:rsidR="001636BF" w:rsidRPr="00C30DC4">
        <w:rPr>
          <w:rFonts w:ascii="Times New Roman" w:hAnsi="Times New Roman" w:cs="Times New Roman"/>
          <w:bCs/>
          <w:sz w:val="28"/>
          <w:szCs w:val="28"/>
        </w:rPr>
        <w:t>Kết</w:t>
      </w:r>
      <w:r w:rsidR="001636BF" w:rsidRPr="00C30DC4">
        <w:rPr>
          <w:rFonts w:ascii="Times New Roman" w:hAnsi="Times New Roman" w:cs="Times New Roman"/>
          <w:sz w:val="28"/>
          <w:szCs w:val="28"/>
        </w:rPr>
        <w:t xml:space="preserve"> quả thực hiện </w:t>
      </w:r>
      <w:r w:rsidR="00842DB6" w:rsidRPr="00C30DC4">
        <w:rPr>
          <w:rFonts w:ascii="Times New Roman" w:hAnsi="Times New Roman" w:cs="Times New Roman"/>
          <w:sz w:val="28"/>
          <w:szCs w:val="28"/>
        </w:rPr>
        <w:t>t</w:t>
      </w:r>
      <w:r w:rsidR="001636BF" w:rsidRPr="00C30DC4">
        <w:rPr>
          <w:rFonts w:ascii="Times New Roman" w:hAnsi="Times New Roman" w:cs="Times New Roman"/>
          <w:sz w:val="28"/>
          <w:szCs w:val="28"/>
        </w:rPr>
        <w:t>iếp nhận, xử lý phản ánh kiến nghị</w:t>
      </w:r>
    </w:p>
    <w:p w14:paraId="143FEFA8" w14:textId="77777777" w:rsidR="002C4827" w:rsidRPr="00C30DC4" w:rsidRDefault="00A6162D"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 xml:space="preserve">Công khai thường xuyên số điện thoại đường dây nóng, quy trình tiếp nhận, phản ánh, kiến nghị về quy định hành chính theo Quyết định số </w:t>
      </w:r>
      <w:r w:rsidRPr="00C30DC4">
        <w:rPr>
          <w:rFonts w:ascii="Times New Roman" w:hAnsi="Times New Roman" w:cs="Times New Roman"/>
          <w:b w:val="0"/>
          <w:sz w:val="28"/>
          <w:szCs w:val="28"/>
          <w:lang w:val="vi-VN" w:eastAsia="vi-VN" w:bidi="vi-VN"/>
        </w:rPr>
        <w:t>25/2018/QĐ-UBND ngày 02/7/2018 của UBND tỉnh, trả lời các phản ánh, kiến nghị của người dân nhanh chóng, kịp thời.</w:t>
      </w:r>
      <w:r w:rsidRPr="00C30DC4">
        <w:rPr>
          <w:rFonts w:ascii="Times New Roman" w:hAnsi="Times New Roman" w:cs="Times New Roman"/>
          <w:b w:val="0"/>
          <w:sz w:val="28"/>
          <w:szCs w:val="28"/>
        </w:rPr>
        <w:t xml:space="preserve"> T</w:t>
      </w:r>
      <w:r w:rsidRPr="00C30DC4">
        <w:rPr>
          <w:rFonts w:ascii="Times New Roman" w:hAnsi="Times New Roman" w:cs="Times New Roman"/>
          <w:b w:val="0"/>
          <w:sz w:val="28"/>
          <w:szCs w:val="28"/>
          <w:lang w:val="vi-VN"/>
        </w:rPr>
        <w:t>rong</w:t>
      </w:r>
      <w:r w:rsidRPr="00C30DC4">
        <w:rPr>
          <w:rFonts w:ascii="Times New Roman" w:hAnsi="Times New Roman" w:cs="Times New Roman"/>
          <w:b w:val="0"/>
          <w:sz w:val="28"/>
          <w:szCs w:val="28"/>
        </w:rPr>
        <w:t xml:space="preserve"> năm UBND phường tiếp nhận và xử lý trước hạn 01 phản ánh kiến nghị về giải quyết TTHC trên cổng 1022.</w:t>
      </w:r>
    </w:p>
    <w:p w14:paraId="3AB5AB45" w14:textId="33477AA5" w:rsidR="00113CDF" w:rsidRPr="00C30DC4" w:rsidRDefault="002C4827" w:rsidP="00C30DC4">
      <w:pPr>
        <w:spacing w:before="40" w:after="40"/>
        <w:ind w:firstLine="709"/>
        <w:jc w:val="both"/>
        <w:rPr>
          <w:rFonts w:ascii="Times New Roman" w:hAnsi="Times New Roman" w:cs="Times New Roman"/>
          <w:b w:val="0"/>
          <w:sz w:val="28"/>
          <w:szCs w:val="28"/>
        </w:rPr>
      </w:pPr>
      <w:r w:rsidRPr="00C30DC4">
        <w:rPr>
          <w:rFonts w:ascii="Times New Roman" w:hAnsi="Times New Roman" w:cs="Times New Roman"/>
          <w:bCs/>
          <w:sz w:val="28"/>
          <w:szCs w:val="28"/>
        </w:rPr>
        <w:t xml:space="preserve">d) </w:t>
      </w:r>
      <w:r w:rsidR="00113CDF" w:rsidRPr="00C30DC4">
        <w:rPr>
          <w:rFonts w:ascii="Times New Roman" w:hAnsi="Times New Roman" w:cs="Times New Roman"/>
          <w:bCs/>
          <w:color w:val="auto"/>
          <w:spacing w:val="-4"/>
          <w:sz w:val="28"/>
          <w:szCs w:val="28"/>
        </w:rPr>
        <w:t>Việc</w:t>
      </w:r>
      <w:r w:rsidR="00113CDF" w:rsidRPr="00C30DC4">
        <w:rPr>
          <w:rFonts w:ascii="Times New Roman" w:hAnsi="Times New Roman" w:cs="Times New Roman"/>
          <w:color w:val="auto"/>
          <w:spacing w:val="-4"/>
          <w:sz w:val="28"/>
          <w:szCs w:val="28"/>
        </w:rPr>
        <w:t xml:space="preserve"> thực hiện cơ chế một cửa, cơ chế một cửa liên thông</w:t>
      </w:r>
    </w:p>
    <w:p w14:paraId="66784AE2" w14:textId="77777777" w:rsidR="00351997" w:rsidRPr="00C30DC4" w:rsidRDefault="00351997"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sz w:val="28"/>
          <w:szCs w:val="28"/>
          <w:shd w:val="clear" w:color="auto" w:fill="FFFFFF"/>
          <w:lang w:val="pl-PL" w:eastAsia="vi-VN"/>
        </w:rPr>
        <w:t>Tiếp tục triển khai thực hiện</w:t>
      </w:r>
      <w:r w:rsidRPr="00C30DC4">
        <w:rPr>
          <w:rFonts w:ascii="Times New Roman" w:hAnsi="Times New Roman" w:cs="Times New Roman"/>
          <w:b w:val="0"/>
          <w:sz w:val="28"/>
          <w:szCs w:val="28"/>
          <w:lang w:val="nl-NL"/>
        </w:rPr>
        <w:t xml:space="preserve"> Nghị định số 61/2018/NĐ-CP ngày 23/4/2018 của Chính phủ về việc thực hiện cơ chế một cửa, một cửa liên thông trong giải quyết thủ tục hành chính; Nghị định số 107/2021/NĐ-CP ngày 06/12/2021 của Chính phủ về việc sửa đổi, bổ sung một số điều của Nghị định 61/2018/NĐ-CP; Quyết định số 17/2022/QĐ-UBND ngày 23/5/2022 của UBND tỉnh Tây Ninh về việc Ban hành quy chế tổ chức và hoạt động của Bộ phận một cửa các cấp trên địa bàn tỉnh Tây Ninh đến tất cả các cơ quan, đơn vị. </w:t>
      </w:r>
    </w:p>
    <w:p w14:paraId="5FF583F1" w14:textId="77777777" w:rsidR="002C4827" w:rsidRPr="00C30DC4" w:rsidRDefault="002C4827"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sz w:val="28"/>
          <w:szCs w:val="28"/>
        </w:rPr>
        <w:t>T</w:t>
      </w:r>
      <w:r w:rsidR="00351997" w:rsidRPr="00C30DC4">
        <w:rPr>
          <w:rFonts w:ascii="Times New Roman" w:hAnsi="Times New Roman" w:cs="Times New Roman"/>
          <w:b w:val="0"/>
          <w:sz w:val="28"/>
          <w:szCs w:val="28"/>
        </w:rPr>
        <w:t>hực hiện nghiêm túc, có hiệu quả cơ chế một cửa, một cửa liên thông, ứng dụng phần mềm một cửa điện tử kết nối Hệ thống thông tin giải quyết TTHC của tỉnh, Cổng dịch vụ công Quốc gia tạo thuận lợi cho cá nhân, tổ chức thực hiện các giao dịch TTHC nhanh chóng, chính xác, tiết kiệm; Đ</w:t>
      </w:r>
      <w:r w:rsidR="00351997" w:rsidRPr="00C30DC4">
        <w:rPr>
          <w:rFonts w:ascii="Times New Roman" w:hAnsi="Times New Roman" w:cs="Times New Roman"/>
          <w:b w:val="0"/>
          <w:sz w:val="28"/>
          <w:szCs w:val="28"/>
          <w:lang w:val="nl-NL"/>
        </w:rPr>
        <w:t xml:space="preserve">ẩy mạnh thực hiện tiếp nhận hồ sơ trực tuyến tại Bộ phận Một cửa </w:t>
      </w:r>
      <w:r w:rsidR="00F53DF3" w:rsidRPr="00C30DC4">
        <w:rPr>
          <w:rFonts w:ascii="Times New Roman" w:hAnsi="Times New Roman" w:cs="Times New Roman"/>
          <w:b w:val="0"/>
          <w:sz w:val="28"/>
          <w:szCs w:val="28"/>
          <w:lang w:val="nl-NL"/>
        </w:rPr>
        <w:t>t</w:t>
      </w:r>
      <w:r w:rsidR="00351997" w:rsidRPr="00C30DC4">
        <w:rPr>
          <w:rFonts w:ascii="Times New Roman" w:hAnsi="Times New Roman" w:cs="Times New Roman"/>
          <w:b w:val="0"/>
          <w:sz w:val="28"/>
          <w:szCs w:val="28"/>
          <w:lang w:val="nl-NL"/>
        </w:rPr>
        <w:t xml:space="preserve">iến tới không tiếp nhận trực tiếp đối với TTHC trực tuyến, </w:t>
      </w:r>
      <w:r w:rsidR="008B338F" w:rsidRPr="00C30DC4">
        <w:rPr>
          <w:rFonts w:ascii="Times New Roman" w:hAnsi="Times New Roman" w:cs="Times New Roman"/>
          <w:b w:val="0"/>
          <w:sz w:val="28"/>
          <w:szCs w:val="28"/>
          <w:lang w:val="nl-NL"/>
        </w:rPr>
        <w:t>nâng cao tỷ lệ</w:t>
      </w:r>
      <w:r w:rsidR="00351997" w:rsidRPr="00C30DC4">
        <w:rPr>
          <w:rFonts w:ascii="Times New Roman" w:hAnsi="Times New Roman" w:cs="Times New Roman"/>
          <w:b w:val="0"/>
          <w:sz w:val="28"/>
          <w:szCs w:val="28"/>
          <w:lang w:val="nl-NL"/>
        </w:rPr>
        <w:t xml:space="preserve"> thanh toán</w:t>
      </w:r>
      <w:r w:rsidR="008B338F" w:rsidRPr="00C30DC4">
        <w:rPr>
          <w:rFonts w:ascii="Times New Roman" w:hAnsi="Times New Roman" w:cs="Times New Roman"/>
          <w:b w:val="0"/>
          <w:sz w:val="28"/>
          <w:szCs w:val="28"/>
          <w:lang w:val="nl-NL"/>
        </w:rPr>
        <w:t xml:space="preserve"> trực tuyến</w:t>
      </w:r>
      <w:r w:rsidR="00351997" w:rsidRPr="00C30DC4">
        <w:rPr>
          <w:rFonts w:ascii="Times New Roman" w:hAnsi="Times New Roman" w:cs="Times New Roman"/>
          <w:b w:val="0"/>
          <w:sz w:val="28"/>
          <w:szCs w:val="28"/>
          <w:lang w:val="nl-NL"/>
        </w:rPr>
        <w:t xml:space="preserve"> phí, lệ phí TTHC.</w:t>
      </w:r>
    </w:p>
    <w:p w14:paraId="32E6E366" w14:textId="77777777" w:rsidR="002C4827" w:rsidRPr="00C30DC4" w:rsidRDefault="002C4827"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Cs/>
          <w:sz w:val="28"/>
          <w:szCs w:val="28"/>
          <w:lang w:val="nl-NL"/>
        </w:rPr>
        <w:t xml:space="preserve">3. </w:t>
      </w:r>
      <w:r w:rsidR="000636B2" w:rsidRPr="00C30DC4">
        <w:rPr>
          <w:rFonts w:ascii="Times New Roman" w:hAnsi="Times New Roman" w:cs="Times New Roman"/>
          <w:bCs/>
          <w:sz w:val="28"/>
          <w:szCs w:val="28"/>
        </w:rPr>
        <w:t>Cải</w:t>
      </w:r>
      <w:r w:rsidR="000636B2" w:rsidRPr="00C30DC4">
        <w:rPr>
          <w:rFonts w:ascii="Times New Roman" w:hAnsi="Times New Roman" w:cs="Times New Roman"/>
          <w:sz w:val="28"/>
          <w:szCs w:val="28"/>
        </w:rPr>
        <w:t xml:space="preserve"> cách bộ máy hành chính</w:t>
      </w:r>
    </w:p>
    <w:p w14:paraId="5C4DB0F0" w14:textId="77777777" w:rsidR="002C4827" w:rsidRPr="00C30DC4" w:rsidRDefault="00263F49"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sz w:val="28"/>
          <w:szCs w:val="28"/>
        </w:rPr>
        <w:t xml:space="preserve">UBND phường ban hành Quyết định số </w:t>
      </w:r>
      <w:r w:rsidR="0083038C" w:rsidRPr="00C30DC4">
        <w:rPr>
          <w:rFonts w:ascii="Times New Roman" w:hAnsi="Times New Roman" w:cs="Times New Roman"/>
          <w:b w:val="0"/>
          <w:sz w:val="28"/>
          <w:szCs w:val="28"/>
        </w:rPr>
        <w:t>228</w:t>
      </w:r>
      <w:r w:rsidRPr="00C30DC4">
        <w:rPr>
          <w:rFonts w:ascii="Times New Roman" w:hAnsi="Times New Roman" w:cs="Times New Roman"/>
          <w:b w:val="0"/>
          <w:sz w:val="28"/>
          <w:szCs w:val="28"/>
        </w:rPr>
        <w:t xml:space="preserve">/QĐ-UBND, ngày </w:t>
      </w:r>
      <w:r w:rsidR="0083038C" w:rsidRPr="00C30DC4">
        <w:rPr>
          <w:rFonts w:ascii="Times New Roman" w:hAnsi="Times New Roman" w:cs="Times New Roman"/>
          <w:b w:val="0"/>
          <w:sz w:val="28"/>
          <w:szCs w:val="28"/>
        </w:rPr>
        <w:t>23/8/2023</w:t>
      </w:r>
      <w:r w:rsidRPr="00C30DC4">
        <w:rPr>
          <w:rFonts w:ascii="Times New Roman" w:hAnsi="Times New Roman" w:cs="Times New Roman"/>
          <w:b w:val="0"/>
          <w:sz w:val="28"/>
          <w:szCs w:val="28"/>
        </w:rPr>
        <w:t xml:space="preserve"> của về việc phân công công việc của Chủ tịch, các Phó Chủ tịch và các Uỷ viên Uỷ ban nhân dân Phường 3, nhiệm kỳ 2021-2026</w:t>
      </w:r>
      <w:bookmarkStart w:id="1" w:name="_Hlk138170735"/>
      <w:r w:rsidR="002C4827" w:rsidRPr="00C30DC4">
        <w:rPr>
          <w:rFonts w:ascii="Times New Roman" w:hAnsi="Times New Roman" w:cs="Times New Roman"/>
          <w:b w:val="0"/>
          <w:sz w:val="28"/>
          <w:szCs w:val="28"/>
        </w:rPr>
        <w:t xml:space="preserve">; </w:t>
      </w:r>
      <w:r w:rsidRPr="00C30DC4">
        <w:rPr>
          <w:rFonts w:ascii="Times New Roman" w:hAnsi="Times New Roman" w:cs="Times New Roman"/>
          <w:b w:val="0"/>
          <w:sz w:val="28"/>
          <w:szCs w:val="28"/>
        </w:rPr>
        <w:t xml:space="preserve">Quyết định số </w:t>
      </w:r>
      <w:r w:rsidR="0083038C" w:rsidRPr="00C30DC4">
        <w:rPr>
          <w:rFonts w:ascii="Times New Roman" w:hAnsi="Times New Roman" w:cs="Times New Roman"/>
          <w:b w:val="0"/>
          <w:sz w:val="28"/>
          <w:szCs w:val="28"/>
        </w:rPr>
        <w:t>247</w:t>
      </w:r>
      <w:r w:rsidRPr="00C30DC4">
        <w:rPr>
          <w:rFonts w:ascii="Times New Roman" w:hAnsi="Times New Roman" w:cs="Times New Roman"/>
          <w:b w:val="0"/>
          <w:sz w:val="28"/>
          <w:szCs w:val="28"/>
        </w:rPr>
        <w:t xml:space="preserve">/QĐ-UBND, ngày </w:t>
      </w:r>
      <w:r w:rsidR="0083038C" w:rsidRPr="00C30DC4">
        <w:rPr>
          <w:rFonts w:ascii="Times New Roman" w:hAnsi="Times New Roman" w:cs="Times New Roman"/>
          <w:b w:val="0"/>
          <w:sz w:val="28"/>
          <w:szCs w:val="28"/>
        </w:rPr>
        <w:t>10/10</w:t>
      </w:r>
      <w:r w:rsidRPr="00C30DC4">
        <w:rPr>
          <w:rFonts w:ascii="Times New Roman" w:hAnsi="Times New Roman" w:cs="Times New Roman"/>
          <w:b w:val="0"/>
          <w:sz w:val="28"/>
          <w:szCs w:val="28"/>
        </w:rPr>
        <w:t xml:space="preserve">/2023 </w:t>
      </w:r>
      <w:r w:rsidRPr="00C30DC4">
        <w:rPr>
          <w:rFonts w:ascii="Times New Roman" w:hAnsi="Times New Roman" w:cs="Times New Roman"/>
          <w:b w:val="0"/>
          <w:sz w:val="28"/>
          <w:szCs w:val="28"/>
        </w:rPr>
        <w:lastRenderedPageBreak/>
        <w:t>về việc phân công, giao nhiệm vụ công chức và không chuyên trách thuộc UBND Phường 3.</w:t>
      </w:r>
      <w:bookmarkEnd w:id="1"/>
    </w:p>
    <w:p w14:paraId="334A0676" w14:textId="77777777" w:rsidR="002C4827" w:rsidRPr="00C30DC4" w:rsidRDefault="00156144"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color w:val="auto"/>
          <w:sz w:val="28"/>
          <w:szCs w:val="28"/>
          <w:lang w:val="pt-BR"/>
        </w:rPr>
        <w:t xml:space="preserve">Ban hành Quyết định số </w:t>
      </w:r>
      <w:r w:rsidR="00877585" w:rsidRPr="00C30DC4">
        <w:rPr>
          <w:rFonts w:ascii="Times New Roman" w:hAnsi="Times New Roman" w:cs="Times New Roman"/>
          <w:b w:val="0"/>
          <w:color w:val="auto"/>
          <w:sz w:val="28"/>
          <w:szCs w:val="28"/>
          <w:lang w:val="pt-BR"/>
        </w:rPr>
        <w:t>227</w:t>
      </w:r>
      <w:r w:rsidRPr="00C30DC4">
        <w:rPr>
          <w:rFonts w:ascii="Times New Roman" w:hAnsi="Times New Roman" w:cs="Times New Roman"/>
          <w:b w:val="0"/>
          <w:color w:val="auto"/>
          <w:sz w:val="28"/>
          <w:szCs w:val="28"/>
          <w:lang w:val="pt-BR"/>
        </w:rPr>
        <w:t xml:space="preserve">/QĐ-UBND, ngày </w:t>
      </w:r>
      <w:r w:rsidR="00877585" w:rsidRPr="00C30DC4">
        <w:rPr>
          <w:rFonts w:ascii="Times New Roman" w:hAnsi="Times New Roman" w:cs="Times New Roman"/>
          <w:b w:val="0"/>
          <w:color w:val="auto"/>
          <w:sz w:val="28"/>
          <w:szCs w:val="28"/>
          <w:lang w:val="pt-BR"/>
        </w:rPr>
        <w:t>23/8/2023</w:t>
      </w:r>
      <w:r w:rsidRPr="00C30DC4">
        <w:rPr>
          <w:rFonts w:ascii="Times New Roman" w:hAnsi="Times New Roman" w:cs="Times New Roman"/>
          <w:b w:val="0"/>
          <w:color w:val="auto"/>
          <w:sz w:val="28"/>
          <w:szCs w:val="28"/>
          <w:lang w:val="pt-BR"/>
        </w:rPr>
        <w:t xml:space="preserve"> của Chủ tịch UBND Phường 3 về ban hành quy chế làm việc </w:t>
      </w:r>
      <w:r w:rsidR="00877585" w:rsidRPr="00C30DC4">
        <w:rPr>
          <w:rFonts w:ascii="Times New Roman" w:hAnsi="Times New Roman" w:cs="Times New Roman"/>
          <w:b w:val="0"/>
          <w:color w:val="auto"/>
          <w:sz w:val="28"/>
          <w:szCs w:val="28"/>
          <w:lang w:val="pt-BR"/>
        </w:rPr>
        <w:t xml:space="preserve">(Sửa đổi, bổ sung) </w:t>
      </w:r>
      <w:r w:rsidRPr="00C30DC4">
        <w:rPr>
          <w:rFonts w:ascii="Times New Roman" w:hAnsi="Times New Roman" w:cs="Times New Roman"/>
          <w:b w:val="0"/>
          <w:color w:val="auto"/>
          <w:sz w:val="28"/>
          <w:szCs w:val="28"/>
          <w:lang w:val="pt-BR"/>
        </w:rPr>
        <w:t xml:space="preserve">của UBND Phường 3 nhiệm kỳ 2021 </w:t>
      </w:r>
      <w:r w:rsidR="00251745" w:rsidRPr="00C30DC4">
        <w:rPr>
          <w:rFonts w:ascii="Times New Roman" w:hAnsi="Times New Roman" w:cs="Times New Roman"/>
          <w:b w:val="0"/>
          <w:color w:val="auto"/>
          <w:sz w:val="28"/>
          <w:szCs w:val="28"/>
          <w:lang w:val="pt-BR"/>
        </w:rPr>
        <w:t>-</w:t>
      </w:r>
      <w:r w:rsidRPr="00C30DC4">
        <w:rPr>
          <w:rFonts w:ascii="Times New Roman" w:hAnsi="Times New Roman" w:cs="Times New Roman"/>
          <w:b w:val="0"/>
          <w:color w:val="auto"/>
          <w:sz w:val="28"/>
          <w:szCs w:val="28"/>
          <w:lang w:val="pt-BR"/>
        </w:rPr>
        <w:t xml:space="preserve"> 2026, UBND phường tổ chức hội nghị cán bộ công chức thông qua nội quy, quy chế cơ quan, Quy chế chi tiêu nội bộ áp dụng cho năm 202</w:t>
      </w:r>
      <w:r w:rsidR="005F7B9E" w:rsidRPr="00C30DC4">
        <w:rPr>
          <w:rFonts w:ascii="Times New Roman" w:hAnsi="Times New Roman" w:cs="Times New Roman"/>
          <w:b w:val="0"/>
          <w:color w:val="auto"/>
          <w:sz w:val="28"/>
          <w:szCs w:val="28"/>
          <w:lang w:val="pt-BR"/>
        </w:rPr>
        <w:t>3</w:t>
      </w:r>
      <w:r w:rsidRPr="00C30DC4">
        <w:rPr>
          <w:rFonts w:ascii="Times New Roman" w:hAnsi="Times New Roman" w:cs="Times New Roman"/>
          <w:b w:val="0"/>
          <w:color w:val="auto"/>
          <w:sz w:val="28"/>
          <w:szCs w:val="28"/>
          <w:lang w:val="pt-BR"/>
        </w:rPr>
        <w:t xml:space="preserve">. Thường xuyên kiểm tra, nhắc nhở cán bộ, công chức chấp hành tốt kỷ luật, kỷ cương hành chính. </w:t>
      </w:r>
    </w:p>
    <w:p w14:paraId="4899B0FC" w14:textId="77777777" w:rsidR="002C4827" w:rsidRPr="00C30DC4" w:rsidRDefault="00862DE2"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sz w:val="28"/>
          <w:szCs w:val="28"/>
        </w:rPr>
        <w:t>Hiện nay tổ chức bộ máy của UBND phường đã ổn định, cơ cấu sắp xếp lại các vị trí, chức năng, nhiệm vụ của các phòng, ban chuyên môn trực thuộc UBND phường đúng quy định. Quy định cụ thể từng chức năng, nhiệm vụ của các cán bộ, công chức chuyên môn nên không trùng lắp chồng chéo chức năng, nhiệm vụ của các ngành trực thuộc UBND phường.</w:t>
      </w:r>
    </w:p>
    <w:p w14:paraId="428C812B" w14:textId="77777777" w:rsidR="002C4827" w:rsidRPr="00C30DC4" w:rsidRDefault="002C4827" w:rsidP="00C30DC4">
      <w:pPr>
        <w:pBdr>
          <w:bottom w:val="single" w:sz="4" w:space="15" w:color="FFFFFF"/>
        </w:pBdr>
        <w:shd w:val="clear" w:color="auto" w:fill="FFFFFF"/>
        <w:spacing w:before="40" w:after="40"/>
        <w:ind w:firstLine="709"/>
        <w:jc w:val="both"/>
        <w:rPr>
          <w:rFonts w:ascii="Times New Roman" w:hAnsi="Times New Roman" w:cs="Times New Roman"/>
          <w:color w:val="auto"/>
          <w:sz w:val="28"/>
          <w:szCs w:val="28"/>
          <w:lang w:val="pt-BR"/>
        </w:rPr>
      </w:pPr>
      <w:r w:rsidRPr="00C30DC4">
        <w:rPr>
          <w:rFonts w:ascii="Times New Roman" w:hAnsi="Times New Roman" w:cs="Times New Roman"/>
          <w:bCs/>
          <w:sz w:val="28"/>
          <w:szCs w:val="28"/>
          <w:lang w:val="nl-NL"/>
        </w:rPr>
        <w:t xml:space="preserve">4. </w:t>
      </w:r>
      <w:r w:rsidR="003E4D9C" w:rsidRPr="00C30DC4">
        <w:rPr>
          <w:rFonts w:ascii="Times New Roman" w:hAnsi="Times New Roman" w:cs="Times New Roman"/>
          <w:bCs/>
          <w:color w:val="auto"/>
          <w:sz w:val="28"/>
          <w:szCs w:val="28"/>
          <w:lang w:val="pt-BR"/>
        </w:rPr>
        <w:t>Cải</w:t>
      </w:r>
      <w:r w:rsidR="003E4D9C" w:rsidRPr="00C30DC4">
        <w:rPr>
          <w:rFonts w:ascii="Times New Roman" w:hAnsi="Times New Roman" w:cs="Times New Roman"/>
          <w:color w:val="auto"/>
          <w:sz w:val="28"/>
          <w:szCs w:val="28"/>
          <w:lang w:val="pt-BR"/>
        </w:rPr>
        <w:t xml:space="preserve"> cách chế độ công vụ</w:t>
      </w:r>
    </w:p>
    <w:p w14:paraId="4B8AEA69" w14:textId="5D020FC4" w:rsidR="002C4827" w:rsidRPr="00C30DC4" w:rsidRDefault="00242C8E" w:rsidP="00C30DC4">
      <w:pPr>
        <w:pBdr>
          <w:bottom w:val="single" w:sz="4" w:space="15" w:color="FFFFFF"/>
        </w:pBdr>
        <w:shd w:val="clear" w:color="auto" w:fill="FFFFFF"/>
        <w:spacing w:before="40" w:after="40"/>
        <w:ind w:firstLine="709"/>
        <w:jc w:val="both"/>
        <w:rPr>
          <w:rFonts w:ascii="Times New Roman" w:hAnsi="Times New Roman" w:cs="Times New Roman"/>
          <w:b w:val="0"/>
          <w:bCs/>
          <w:sz w:val="28"/>
          <w:szCs w:val="28"/>
          <w:lang w:val="nl-NL"/>
        </w:rPr>
      </w:pPr>
      <w:r w:rsidRPr="00C30DC4">
        <w:rPr>
          <w:rFonts w:ascii="Times New Roman" w:hAnsi="Times New Roman" w:cs="Times New Roman"/>
          <w:b w:val="0"/>
          <w:bCs/>
          <w:sz w:val="28"/>
          <w:szCs w:val="28"/>
        </w:rPr>
        <w:t xml:space="preserve">Quán triệt Chỉ thị số 26/CT-TTg ngày 05/9/2016 của Thủ tướng Chính phủ về tăng cường kỷ luật, kỷ cương trong các cơ quan hành chính nhà nước các cấp; Chỉ thị số 10/CT-TTg ngày 22/4/2019 của Thủ tướng Chính phủ về tăng cường xử lý, ngăn chặn có hiệu quả tình trạng nhũng nhiễu, gây phiền hà cho người dân, doanh nghiệp trong giải quyết công việc; </w:t>
      </w:r>
      <w:r w:rsidRPr="00C30DC4">
        <w:rPr>
          <w:rStyle w:val="Vnbnnidung2"/>
          <w:rFonts w:ascii="Times New Roman" w:hAnsi="Times New Roman" w:cs="Times New Roman"/>
          <w:b w:val="0"/>
          <w:bCs/>
          <w:sz w:val="28"/>
          <w:szCs w:val="28"/>
        </w:rPr>
        <w:t xml:space="preserve">Chỉ thị số 05/CT-UBND ngày 06 tháng 6 năm 2013 của Chủ tịch </w:t>
      </w:r>
      <w:r w:rsidR="002C4827" w:rsidRPr="00C30DC4">
        <w:rPr>
          <w:rStyle w:val="Vnbnnidung2"/>
          <w:rFonts w:ascii="Times New Roman" w:hAnsi="Times New Roman" w:cs="Times New Roman"/>
          <w:b w:val="0"/>
          <w:bCs/>
          <w:sz w:val="28"/>
          <w:szCs w:val="28"/>
        </w:rPr>
        <w:t>UBND</w:t>
      </w:r>
      <w:r w:rsidRPr="00C30DC4">
        <w:rPr>
          <w:rStyle w:val="Vnbnnidung2"/>
          <w:rFonts w:ascii="Times New Roman" w:hAnsi="Times New Roman" w:cs="Times New Roman"/>
          <w:b w:val="0"/>
          <w:bCs/>
          <w:sz w:val="28"/>
          <w:szCs w:val="28"/>
        </w:rPr>
        <w:t xml:space="preserve"> tỉnh về tăng cường kỷ cương, kỷ luật hành chính, nâng cao hiệu quả thời gian làm việc trong các cơ quan, đơn vị</w:t>
      </w:r>
      <w:r w:rsidRPr="00C30DC4">
        <w:rPr>
          <w:rStyle w:val="Vnbnnidung2"/>
          <w:rFonts w:ascii="Times New Roman" w:hAnsi="Times New Roman" w:cs="Times New Roman"/>
          <w:b w:val="0"/>
          <w:bCs/>
          <w:sz w:val="28"/>
          <w:szCs w:val="28"/>
          <w:lang w:val="nl-NL"/>
        </w:rPr>
        <w:t xml:space="preserve">; </w:t>
      </w:r>
      <w:r w:rsidRPr="00C30DC4">
        <w:rPr>
          <w:rFonts w:ascii="Times New Roman" w:eastAsia="Batang" w:hAnsi="Times New Roman" w:cs="Times New Roman"/>
          <w:b w:val="0"/>
          <w:bCs/>
          <w:sz w:val="28"/>
          <w:szCs w:val="28"/>
        </w:rPr>
        <w:t>Chỉ thị số 02/CT-UBND ngày 13/7/2021 của Chủ tịch UBND thành phố về việc tăng cường trách nhiệm, kỷ luật, kỷ cương trong thực hiện nhiệm vụ của cán bộ, công chức.</w:t>
      </w:r>
    </w:p>
    <w:p w14:paraId="2C9E7CE0" w14:textId="77777777" w:rsidR="002C4827" w:rsidRPr="00C30DC4" w:rsidRDefault="00242C8E"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bCs/>
          <w:sz w:val="28"/>
          <w:szCs w:val="28"/>
        </w:rPr>
        <w:t xml:space="preserve">Thực hiện </w:t>
      </w:r>
      <w:r w:rsidRPr="00C30DC4">
        <w:rPr>
          <w:rFonts w:ascii="Times New Roman" w:hAnsi="Times New Roman" w:cs="Times New Roman"/>
          <w:b w:val="0"/>
          <w:sz w:val="28"/>
          <w:szCs w:val="28"/>
        </w:rPr>
        <w:t xml:space="preserve">sắp xếp bố trí công chức và không chuyên trách theo Nghị quyết 22/2019/NQ-HĐND, ngày 06/12/2019 của HĐND tỉnh. UBND </w:t>
      </w:r>
      <w:r w:rsidR="005F7B9E" w:rsidRPr="00C30DC4">
        <w:rPr>
          <w:rFonts w:ascii="Times New Roman" w:hAnsi="Times New Roman" w:cs="Times New Roman"/>
          <w:b w:val="0"/>
          <w:sz w:val="28"/>
          <w:szCs w:val="28"/>
        </w:rPr>
        <w:t>P</w:t>
      </w:r>
      <w:r w:rsidRPr="00C30DC4">
        <w:rPr>
          <w:rFonts w:ascii="Times New Roman" w:hAnsi="Times New Roman" w:cs="Times New Roman"/>
          <w:b w:val="0"/>
          <w:sz w:val="28"/>
          <w:szCs w:val="28"/>
        </w:rPr>
        <w:t>hường 3 đã sắp xếp, bố trí cán bộ, công chức theo tiêu chuẩn, chức danh như sau:</w:t>
      </w:r>
    </w:p>
    <w:p w14:paraId="682A70B2" w14:textId="225C8491" w:rsidR="002C4827" w:rsidRPr="00C30DC4" w:rsidRDefault="00242C8E"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sz w:val="28"/>
          <w:szCs w:val="28"/>
        </w:rPr>
        <w:t>Cán bộ: 1</w:t>
      </w:r>
      <w:r w:rsidR="000265F2" w:rsidRPr="00C30DC4">
        <w:rPr>
          <w:rFonts w:ascii="Times New Roman" w:hAnsi="Times New Roman" w:cs="Times New Roman"/>
          <w:b w:val="0"/>
          <w:sz w:val="28"/>
          <w:szCs w:val="28"/>
        </w:rPr>
        <w:t>0</w:t>
      </w:r>
      <w:r w:rsidRPr="00C30DC4">
        <w:rPr>
          <w:rFonts w:ascii="Times New Roman" w:hAnsi="Times New Roman" w:cs="Times New Roman"/>
          <w:b w:val="0"/>
          <w:sz w:val="28"/>
          <w:szCs w:val="28"/>
        </w:rPr>
        <w:t>/12 người (Chủ tịch HĐND do Phó Bí thư Đảng ủy kiêm nhiệm</w:t>
      </w:r>
      <w:r w:rsidR="000265F2" w:rsidRPr="00C30DC4">
        <w:rPr>
          <w:rFonts w:ascii="Times New Roman" w:hAnsi="Times New Roman" w:cs="Times New Roman"/>
          <w:b w:val="0"/>
          <w:sz w:val="28"/>
          <w:szCs w:val="28"/>
        </w:rPr>
        <w:t>; khuyết chức danh Chủ tịch Hội Phụ nữ</w:t>
      </w:r>
      <w:r w:rsidRPr="00C30DC4">
        <w:rPr>
          <w:rFonts w:ascii="Times New Roman" w:hAnsi="Times New Roman" w:cs="Times New Roman"/>
          <w:b w:val="0"/>
          <w:sz w:val="28"/>
          <w:szCs w:val="28"/>
        </w:rPr>
        <w:t>)</w:t>
      </w:r>
    </w:p>
    <w:p w14:paraId="5D0B6073" w14:textId="77777777" w:rsidR="002C4827" w:rsidRPr="00C30DC4" w:rsidRDefault="00242C8E"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sz w:val="28"/>
          <w:szCs w:val="28"/>
        </w:rPr>
        <w:t>Công chức: 1</w:t>
      </w:r>
      <w:r w:rsidR="00781D88" w:rsidRPr="00C30DC4">
        <w:rPr>
          <w:rFonts w:ascii="Times New Roman" w:hAnsi="Times New Roman" w:cs="Times New Roman"/>
          <w:b w:val="0"/>
          <w:sz w:val="28"/>
          <w:szCs w:val="28"/>
        </w:rPr>
        <w:t>1</w:t>
      </w:r>
      <w:r w:rsidRPr="00C30DC4">
        <w:rPr>
          <w:rFonts w:ascii="Times New Roman" w:hAnsi="Times New Roman" w:cs="Times New Roman"/>
          <w:b w:val="0"/>
          <w:sz w:val="28"/>
          <w:szCs w:val="28"/>
        </w:rPr>
        <w:t xml:space="preserve">/11 người </w:t>
      </w:r>
    </w:p>
    <w:p w14:paraId="5650B781" w14:textId="5CF6C7EA" w:rsidR="009D0471" w:rsidRPr="00C30DC4" w:rsidRDefault="00242C8E"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sz w:val="28"/>
          <w:szCs w:val="28"/>
        </w:rPr>
        <w:t xml:space="preserve">Những người hoạt động không chuyên trách: </w:t>
      </w:r>
      <w:r w:rsidR="003B6D5F" w:rsidRPr="00C30DC4">
        <w:rPr>
          <w:rFonts w:ascii="Times New Roman" w:hAnsi="Times New Roman" w:cs="Times New Roman"/>
          <w:b w:val="0"/>
          <w:sz w:val="28"/>
          <w:szCs w:val="28"/>
        </w:rPr>
        <w:t>1</w:t>
      </w:r>
      <w:r w:rsidR="005A0ABD">
        <w:rPr>
          <w:rFonts w:ascii="Times New Roman" w:hAnsi="Times New Roman" w:cs="Times New Roman"/>
          <w:b w:val="0"/>
          <w:sz w:val="28"/>
          <w:szCs w:val="28"/>
        </w:rPr>
        <w:t>1</w:t>
      </w:r>
      <w:r w:rsidRPr="00C30DC4">
        <w:rPr>
          <w:rFonts w:ascii="Times New Roman" w:hAnsi="Times New Roman" w:cs="Times New Roman"/>
          <w:b w:val="0"/>
          <w:sz w:val="28"/>
          <w:szCs w:val="28"/>
        </w:rPr>
        <w:t xml:space="preserve">/14 người </w:t>
      </w:r>
      <w:r w:rsidR="003B6D5F" w:rsidRPr="00C30DC4">
        <w:rPr>
          <w:rFonts w:ascii="Times New Roman" w:hAnsi="Times New Roman" w:cs="Times New Roman"/>
          <w:b w:val="0"/>
          <w:bCs/>
          <w:sz w:val="28"/>
          <w:szCs w:val="28"/>
        </w:rPr>
        <w:t>(chức danh Chủ nhiệm UBKT do Phó Bí thư Đảng uỷ kiêm nhiệm</w:t>
      </w:r>
      <w:r w:rsidR="00781D88" w:rsidRPr="00C30DC4">
        <w:rPr>
          <w:rFonts w:ascii="Times New Roman" w:hAnsi="Times New Roman" w:cs="Times New Roman"/>
          <w:b w:val="0"/>
          <w:bCs/>
          <w:sz w:val="28"/>
          <w:szCs w:val="28"/>
        </w:rPr>
        <w:t xml:space="preserve">; </w:t>
      </w:r>
      <w:r w:rsidR="000265F2" w:rsidRPr="00C30DC4">
        <w:rPr>
          <w:rFonts w:ascii="Times New Roman" w:hAnsi="Times New Roman" w:cs="Times New Roman"/>
          <w:b w:val="0"/>
          <w:bCs/>
          <w:sz w:val="28"/>
          <w:szCs w:val="28"/>
        </w:rPr>
        <w:t xml:space="preserve">khuyết </w:t>
      </w:r>
      <w:r w:rsidR="00781D88" w:rsidRPr="00C30DC4">
        <w:rPr>
          <w:rFonts w:ascii="Times New Roman" w:hAnsi="Times New Roman" w:cs="Times New Roman"/>
          <w:b w:val="0"/>
          <w:bCs/>
          <w:sz w:val="28"/>
          <w:szCs w:val="28"/>
        </w:rPr>
        <w:t xml:space="preserve">chức danh </w:t>
      </w:r>
      <w:r w:rsidR="000265F2" w:rsidRPr="00C30DC4">
        <w:rPr>
          <w:rFonts w:ascii="Times New Roman" w:hAnsi="Times New Roman" w:cs="Times New Roman"/>
          <w:b w:val="0"/>
          <w:bCs/>
          <w:sz w:val="28"/>
          <w:szCs w:val="28"/>
        </w:rPr>
        <w:t>T</w:t>
      </w:r>
      <w:r w:rsidR="00781D88" w:rsidRPr="00C30DC4">
        <w:rPr>
          <w:rFonts w:ascii="Times New Roman" w:hAnsi="Times New Roman" w:cs="Times New Roman"/>
          <w:b w:val="0"/>
          <w:bCs/>
          <w:sz w:val="28"/>
          <w:szCs w:val="28"/>
        </w:rPr>
        <w:t>hủ quỹ</w:t>
      </w:r>
      <w:r w:rsidR="000265F2" w:rsidRPr="00C30DC4">
        <w:rPr>
          <w:rFonts w:ascii="Times New Roman" w:hAnsi="Times New Roman" w:cs="Times New Roman"/>
          <w:b w:val="0"/>
          <w:bCs/>
          <w:sz w:val="28"/>
          <w:szCs w:val="28"/>
        </w:rPr>
        <w:t>, Đài truyền thanh</w:t>
      </w:r>
      <w:r w:rsidR="003B6D5F" w:rsidRPr="00C30DC4">
        <w:rPr>
          <w:rFonts w:ascii="Times New Roman" w:hAnsi="Times New Roman" w:cs="Times New Roman"/>
          <w:b w:val="0"/>
          <w:bCs/>
          <w:sz w:val="28"/>
          <w:szCs w:val="28"/>
        </w:rPr>
        <w:t>)</w:t>
      </w:r>
    </w:p>
    <w:p w14:paraId="23D1E799" w14:textId="77777777" w:rsidR="009D0471" w:rsidRDefault="00242C8E"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Công tác đào tạo, bồi dưỡng CBCC luôn được cấp ủy Đảng, lãnh đạo UBND quan tâm. Hiện c</w:t>
      </w:r>
      <w:r w:rsidRPr="00C30DC4">
        <w:rPr>
          <w:rFonts w:ascii="Times New Roman" w:hAnsi="Times New Roman" w:cs="Times New Roman"/>
          <w:b w:val="0"/>
          <w:sz w:val="28"/>
          <w:szCs w:val="28"/>
          <w:lang w:val="fr-FR"/>
        </w:rPr>
        <w:t>án bộ, công chức hầu hết đạt chuẩn theo quy định và từng bước đáp ứng được yêu cầu phục</w:t>
      </w:r>
      <w:r w:rsidRPr="00C30DC4">
        <w:rPr>
          <w:rFonts w:ascii="Times New Roman" w:hAnsi="Times New Roman" w:cs="Times New Roman"/>
          <w:b w:val="0"/>
          <w:sz w:val="28"/>
          <w:szCs w:val="28"/>
          <w:lang w:val="vi-VN"/>
        </w:rPr>
        <w:t xml:space="preserve"> vụ </w:t>
      </w:r>
      <w:r w:rsidRPr="00C30DC4">
        <w:rPr>
          <w:rFonts w:ascii="Times New Roman" w:hAnsi="Times New Roman" w:cs="Times New Roman"/>
          <w:b w:val="0"/>
          <w:sz w:val="28"/>
          <w:szCs w:val="28"/>
        </w:rPr>
        <w:t xml:space="preserve">vị trí công tác và nhiệm vụ chính trị trong quá trình </w:t>
      </w:r>
      <w:r w:rsidRPr="00C30DC4">
        <w:rPr>
          <w:rFonts w:ascii="Times New Roman" w:hAnsi="Times New Roman" w:cs="Times New Roman"/>
          <w:b w:val="0"/>
          <w:sz w:val="28"/>
          <w:szCs w:val="28"/>
          <w:lang w:val="fr-FR"/>
        </w:rPr>
        <w:t>xây dựng và phát triển của địa phương</w:t>
      </w:r>
      <w:r w:rsidRPr="00C30DC4">
        <w:rPr>
          <w:rFonts w:ascii="Times New Roman" w:hAnsi="Times New Roman" w:cs="Times New Roman"/>
          <w:b w:val="0"/>
          <w:sz w:val="28"/>
          <w:szCs w:val="28"/>
          <w:lang w:val="vi-VN"/>
        </w:rPr>
        <w:t>.</w:t>
      </w:r>
      <w:r w:rsidRPr="00C30DC4">
        <w:rPr>
          <w:rFonts w:ascii="Times New Roman" w:hAnsi="Times New Roman" w:cs="Times New Roman"/>
          <w:b w:val="0"/>
          <w:sz w:val="28"/>
          <w:szCs w:val="28"/>
        </w:rPr>
        <w:t xml:space="preserve"> </w:t>
      </w:r>
      <w:r w:rsidR="003B6D5F" w:rsidRPr="00C30DC4">
        <w:rPr>
          <w:rFonts w:ascii="Times New Roman" w:hAnsi="Times New Roman" w:cs="Times New Roman"/>
          <w:b w:val="0"/>
          <w:sz w:val="28"/>
          <w:szCs w:val="28"/>
        </w:rPr>
        <w:t xml:space="preserve">UBND phường lập danh sách đăng ký </w:t>
      </w:r>
      <w:r w:rsidR="009D0471" w:rsidRPr="00C30DC4">
        <w:rPr>
          <w:rFonts w:ascii="Times New Roman" w:hAnsi="Times New Roman" w:cs="Times New Roman"/>
          <w:b w:val="0"/>
          <w:sz w:val="28"/>
          <w:szCs w:val="28"/>
        </w:rPr>
        <w:t>32</w:t>
      </w:r>
      <w:r w:rsidR="003B6D5F" w:rsidRPr="00C30DC4">
        <w:rPr>
          <w:rFonts w:ascii="Times New Roman" w:hAnsi="Times New Roman" w:cs="Times New Roman"/>
          <w:b w:val="0"/>
          <w:sz w:val="28"/>
          <w:szCs w:val="28"/>
        </w:rPr>
        <w:t xml:space="preserve"> lượt cán bộ, công chức tham gia đầy đủ và hoàn thành các lớp bồi dưỡng dài hạn, ngắn hạn </w:t>
      </w:r>
      <w:r w:rsidR="009D0471" w:rsidRPr="00C30DC4">
        <w:rPr>
          <w:rFonts w:ascii="Times New Roman" w:hAnsi="Times New Roman" w:cs="Times New Roman"/>
          <w:b w:val="0"/>
          <w:sz w:val="28"/>
          <w:szCs w:val="28"/>
        </w:rPr>
        <w:t>(s</w:t>
      </w:r>
      <w:r w:rsidR="009D0471" w:rsidRPr="00C30DC4">
        <w:rPr>
          <w:rFonts w:ascii="Times New Roman" w:hAnsi="Times New Roman" w:cs="Times New Roman"/>
          <w:b w:val="0"/>
          <w:sz w:val="28"/>
          <w:szCs w:val="28"/>
          <w:lang w:val="nl-NL" w:eastAsia="ko-KR"/>
        </w:rPr>
        <w:t xml:space="preserve">au Đại học: 01; Sơ cấp trính trị: 03; Bồi dưỡng nghiệp vụ kỹ năng lãnh đạo cấp phòng: 04; QLNN ngạch chuyên viên chính: 05; công tác QLNN về Thanh niên: 03; công tác chuyển đổi số: 20; xây dựng cổng thông tin điện tử: 02; nghiệp vụ kế toán: 01; kỹ năng giao tiếp văn hoá công sở: 03) </w:t>
      </w:r>
      <w:r w:rsidR="003B6D5F" w:rsidRPr="00C30DC4">
        <w:rPr>
          <w:rFonts w:ascii="Times New Roman" w:hAnsi="Times New Roman" w:cs="Times New Roman"/>
          <w:b w:val="0"/>
          <w:sz w:val="28"/>
          <w:szCs w:val="28"/>
        </w:rPr>
        <w:t>cán bộ, công chức được cử tham gia đầy đủ theo thông báo triệu tập của UBND thành phố.</w:t>
      </w:r>
    </w:p>
    <w:p w14:paraId="5ADD0D67" w14:textId="77777777" w:rsidR="000F57A7" w:rsidRPr="00C30DC4" w:rsidRDefault="000F57A7"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p>
    <w:p w14:paraId="08F5BA94" w14:textId="20F8DC30" w:rsidR="00CC60F9" w:rsidRPr="00C30DC4" w:rsidRDefault="009D0471"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Cs/>
          <w:sz w:val="28"/>
          <w:szCs w:val="28"/>
          <w:lang w:val="nl-NL"/>
        </w:rPr>
        <w:lastRenderedPageBreak/>
        <w:t xml:space="preserve">5. </w:t>
      </w:r>
      <w:r w:rsidR="00CC60F9" w:rsidRPr="00C30DC4">
        <w:rPr>
          <w:rFonts w:ascii="Times New Roman" w:hAnsi="Times New Roman" w:cs="Times New Roman"/>
          <w:bCs/>
          <w:color w:val="auto"/>
          <w:sz w:val="28"/>
          <w:szCs w:val="28"/>
          <w:lang w:val="pt-BR"/>
        </w:rPr>
        <w:t>Cải</w:t>
      </w:r>
      <w:r w:rsidR="00CC60F9" w:rsidRPr="00C30DC4">
        <w:rPr>
          <w:rFonts w:ascii="Times New Roman" w:hAnsi="Times New Roman" w:cs="Times New Roman"/>
          <w:color w:val="auto"/>
          <w:sz w:val="28"/>
          <w:szCs w:val="28"/>
          <w:lang w:val="pt-BR"/>
        </w:rPr>
        <w:t xml:space="preserve"> cách tài chính công</w:t>
      </w:r>
    </w:p>
    <w:p w14:paraId="56036501" w14:textId="77777777" w:rsidR="003B6D5F" w:rsidRPr="00C30DC4" w:rsidRDefault="003B6D5F"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nl-NL"/>
        </w:rPr>
      </w:pPr>
      <w:r w:rsidRPr="00C30DC4">
        <w:rPr>
          <w:rFonts w:ascii="Times New Roman" w:hAnsi="Times New Roman" w:cs="Times New Roman"/>
          <w:b w:val="0"/>
          <w:sz w:val="28"/>
          <w:szCs w:val="28"/>
          <w:lang w:val="en-GB" w:eastAsia="vi-VN" w:bidi="vi-VN"/>
        </w:rPr>
        <w:t>UBND phường đã Ban hành quy chế chi tiêu nội bộ, quy chế quản lý tài sản năm 2023 và triển khai đến toàn thể cán bộ, công chức và người hoạt động không chuyên trách phường.</w:t>
      </w:r>
      <w:r w:rsidRPr="00C30DC4">
        <w:rPr>
          <w:rFonts w:ascii="Times New Roman" w:hAnsi="Times New Roman" w:cs="Times New Roman"/>
          <w:b w:val="0"/>
          <w:spacing w:val="-4"/>
          <w:sz w:val="28"/>
          <w:szCs w:val="28"/>
          <w:lang w:val="nl-NL"/>
        </w:rPr>
        <w:t xml:space="preserve"> Kiểm soát chặt chẽ chi ngân sách nhà nước;</w:t>
      </w:r>
      <w:r w:rsidRPr="00C30DC4">
        <w:rPr>
          <w:rFonts w:ascii="Times New Roman" w:hAnsi="Times New Roman" w:cs="Times New Roman"/>
          <w:b w:val="0"/>
          <w:sz w:val="28"/>
          <w:szCs w:val="28"/>
          <w:lang w:val="nl-NL"/>
        </w:rPr>
        <w:t xml:space="preserve"> quản lý, sử dụng có hiệu quả tài sản công, ngân sách nhà nước; thực hiện tốt quy định về quy chế chi tiêu nội bộ, công khai tài chính và phòng chống tham nhũng, lãng phí.</w:t>
      </w:r>
    </w:p>
    <w:p w14:paraId="6868124E" w14:textId="77777777" w:rsidR="00714C35" w:rsidRPr="00C30DC4" w:rsidRDefault="003B6D5F"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lang w:val="vi-VN" w:eastAsia="vi-VN" w:bidi="vi-VN"/>
        </w:rPr>
        <w:t>Thực hiện cơ chế khoán kinh phí quản lý hành chính và biên chế theo tinh thần Nghị định số 130/2005/NĐ-CP và Nghị định số 117/2013/NĐ-CP ngày 07/10/2013 của Chính phủ sửa đổi</w:t>
      </w:r>
      <w:r w:rsidRPr="00C30DC4">
        <w:rPr>
          <w:rFonts w:ascii="Times New Roman" w:eastAsia="Batang" w:hAnsi="Times New Roman" w:cs="Times New Roman"/>
          <w:b w:val="0"/>
          <w:sz w:val="28"/>
          <w:szCs w:val="28"/>
          <w:lang w:eastAsia="ko-KR"/>
        </w:rPr>
        <w:t xml:space="preserve">, bổ sung </w:t>
      </w:r>
      <w:r w:rsidRPr="00C30DC4">
        <w:rPr>
          <w:rFonts w:ascii="Times New Roman" w:hAnsi="Times New Roman" w:cs="Times New Roman"/>
          <w:b w:val="0"/>
          <w:sz w:val="28"/>
          <w:szCs w:val="28"/>
          <w:shd w:val="clear" w:color="auto" w:fill="FFFFFF"/>
        </w:rPr>
        <w:t xml:space="preserve">một số điều của Nghị định số </w:t>
      </w:r>
      <w:r w:rsidRPr="00C30DC4">
        <w:rPr>
          <w:rFonts w:ascii="Times New Roman" w:hAnsi="Times New Roman" w:cs="Times New Roman"/>
          <w:b w:val="0"/>
          <w:sz w:val="28"/>
          <w:szCs w:val="28"/>
          <w:lang w:val="vi-VN" w:eastAsia="vi-VN" w:bidi="vi-VN"/>
        </w:rPr>
        <w:t>130/2005/NĐ-CP ngày 17/10/2005 của Chính phủ quy định chế độ tự chủ, tự chịu trách nhiệm về sử dụng biên chế và kinh phí quản lý hành chính.</w:t>
      </w:r>
      <w:bookmarkStart w:id="2" w:name="bookmark140"/>
      <w:bookmarkStart w:id="3" w:name="bookmark141"/>
      <w:bookmarkStart w:id="4" w:name="bookmark143"/>
      <w:bookmarkStart w:id="5" w:name="bookmark144"/>
      <w:bookmarkStart w:id="6" w:name="bookmark147"/>
      <w:bookmarkEnd w:id="2"/>
      <w:bookmarkEnd w:id="3"/>
      <w:bookmarkEnd w:id="4"/>
      <w:bookmarkEnd w:id="5"/>
      <w:bookmarkEnd w:id="6"/>
    </w:p>
    <w:p w14:paraId="0145ADE7"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color w:val="auto"/>
          <w:sz w:val="28"/>
          <w:szCs w:val="28"/>
          <w:lang w:val="pt-BR"/>
        </w:rPr>
      </w:pPr>
      <w:r w:rsidRPr="00C30DC4">
        <w:rPr>
          <w:rFonts w:ascii="Times New Roman" w:hAnsi="Times New Roman" w:cs="Times New Roman"/>
          <w:bCs/>
          <w:sz w:val="28"/>
          <w:szCs w:val="28"/>
          <w:lang w:eastAsia="vi-VN" w:bidi="vi-VN"/>
        </w:rPr>
        <w:t>6.</w:t>
      </w:r>
      <w:r w:rsidRPr="00C30DC4">
        <w:rPr>
          <w:rFonts w:ascii="Times New Roman" w:hAnsi="Times New Roman" w:cs="Times New Roman"/>
          <w:b w:val="0"/>
          <w:sz w:val="28"/>
          <w:szCs w:val="28"/>
          <w:lang w:eastAsia="vi-VN" w:bidi="vi-VN"/>
        </w:rPr>
        <w:t xml:space="preserve"> </w:t>
      </w:r>
      <w:r w:rsidR="00F54D71" w:rsidRPr="00C30DC4">
        <w:rPr>
          <w:rFonts w:ascii="Times New Roman" w:hAnsi="Times New Roman" w:cs="Times New Roman"/>
          <w:color w:val="auto"/>
          <w:sz w:val="28"/>
          <w:szCs w:val="28"/>
          <w:lang w:val="pt-BR"/>
        </w:rPr>
        <w:t>Chính quyền điện tử, chính quyền số</w:t>
      </w:r>
    </w:p>
    <w:p w14:paraId="6548B189" w14:textId="77777777"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rPr>
        <w:t xml:space="preserve">UBND phường sử dụng Hệ thống quản lý văn bản vào quản lý, điều hành theo đúng Nghị định </w:t>
      </w:r>
      <w:r w:rsidRPr="00C30DC4">
        <w:rPr>
          <w:rFonts w:ascii="Times New Roman" w:hAnsi="Times New Roman" w:cs="Times New Roman"/>
          <w:b w:val="0"/>
          <w:color w:val="182940"/>
          <w:sz w:val="28"/>
          <w:szCs w:val="28"/>
        </w:rPr>
        <w:t>số 30/2020/NĐ-CP của Chính phủ.</w:t>
      </w:r>
    </w:p>
    <w:p w14:paraId="46BE7CD8" w14:textId="77777777"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lang w:val="pl-PL"/>
        </w:rPr>
        <w:t>Việc sử dụng email công vụ: 100% Cán bộ, công chức được cấp hộp thư điện tử mail.tayninh.gov.vn. Tuy nhiên, do cán bộ, công chức sử dụng tiện ích trao đổi thông tin trên hệ thống phần mềm Eoffice nên việc sử dụng email trong trao đổi công việc giảm dần.</w:t>
      </w:r>
    </w:p>
    <w:p w14:paraId="4058F198" w14:textId="77777777"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lang w:val="pl-PL"/>
        </w:rPr>
        <w:t>Các văn bản được cập nhật và xử lý trên phần mềm Văn phòng điện tử - eOffice (trừ các loại văn bản Mật, Đảng ủy và văn bản tham mưu của Quân sự, Công an). 7/7 cán bộ, công chức được cấp USB và sử dụng chữ ký số theo quy định (01 của cơ quan, 03 của Lãnh đạo, 03 bộ phận Một cửa).</w:t>
      </w:r>
    </w:p>
    <w:p w14:paraId="27FB1308" w14:textId="6615EFB2"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rPr>
        <w:t>Thực hiện liên thông 100% văn bản điện tử đến cơ quan khác trong cùng hệ thống quản lý văn bản.</w:t>
      </w:r>
    </w:p>
    <w:p w14:paraId="235C4B75" w14:textId="77777777"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lang w:val="pl-PL"/>
        </w:rPr>
        <w:t>Việc ứng dụng phần mềm một cửa điện tử, dịch vụ công trực tuyến trong tiếp nhận, giải quyết TTHC cho tổ chức, cá nhân được thực hiện nghiêm túc tại Bộ phận Một cửa.</w:t>
      </w:r>
    </w:p>
    <w:p w14:paraId="5D29CDC2" w14:textId="77777777"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lang w:val="pl-PL"/>
        </w:rPr>
        <w:t>Các phần mềm Hộ tịch, Quản lý khiếu nại tố cáo, Họp không giấy: được sử dụng triệt để, cập nhật thông tin thường xuyên, đảm bảo yêu cầu.</w:t>
      </w:r>
    </w:p>
    <w:p w14:paraId="49BC5F6B" w14:textId="77777777"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lang w:val="pl-PL"/>
        </w:rPr>
        <w:t>100% văn bản đi được thực hiện số hóa (ký sao y) đúng theo quy định</w:t>
      </w:r>
    </w:p>
    <w:p w14:paraId="5EDC766C" w14:textId="77777777"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rPr>
        <w:t>UBND phường ban hành Kế hoạch số 26/KH-UBND ngày 30/03/2023 của UBND Phường 3 về chuyển đổi số và bảo đảm An toàn thông tin mạng trên địa bàn Phường 3 năm 2023.</w:t>
      </w:r>
    </w:p>
    <w:p w14:paraId="3F25C2F3" w14:textId="77777777" w:rsidR="00714C35" w:rsidRPr="00C30DC4" w:rsidRDefault="00251C0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rPr>
        <w:t>Kết quả hoạt động của Tổ công nghệ số cộng đồng: Phân công tổ công nghệ số cộng đồng phối hợp Bộ phận tiếp nhận và trả kết quả hướng hướng dẫn người dân tạo tài khoản và nộp hồ sơ trực tuyến qua cổng dịch vụ công quốc gia, tạo chữ ký số, khi thực hiện thủ tục hành chính, giao dịch hành chính. Phối kết hợp tổ Đề án 06 tuyên truyền, triển khai 25 dịch vụ công thiết yếu</w:t>
      </w:r>
      <w:r w:rsidR="006D5DAE" w:rsidRPr="00C30DC4">
        <w:rPr>
          <w:rFonts w:ascii="Times New Roman" w:hAnsi="Times New Roman" w:cs="Times New Roman"/>
          <w:b w:val="0"/>
          <w:sz w:val="28"/>
          <w:szCs w:val="28"/>
        </w:rPr>
        <w:t>.</w:t>
      </w:r>
    </w:p>
    <w:p w14:paraId="41119803" w14:textId="77777777" w:rsidR="00714C35" w:rsidRDefault="006D5DAE"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rPr>
      </w:pPr>
      <w:r w:rsidRPr="00C30DC4">
        <w:rPr>
          <w:rFonts w:ascii="Times New Roman" w:hAnsi="Times New Roman" w:cs="Times New Roman"/>
          <w:b w:val="0"/>
          <w:sz w:val="28"/>
          <w:szCs w:val="28"/>
        </w:rPr>
        <w:t>Cán bộ, công chức và người hoạt động không chuyên trách phường cài đặt định danh điện tử mức độ 2 đạt tỷ lệ 100%.</w:t>
      </w:r>
    </w:p>
    <w:p w14:paraId="66D0F353" w14:textId="77777777" w:rsidR="000F57A7" w:rsidRPr="00C30DC4" w:rsidRDefault="000F57A7"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rPr>
      </w:pPr>
    </w:p>
    <w:p w14:paraId="784946B0" w14:textId="77777777" w:rsidR="00714C35" w:rsidRPr="00C30DC4" w:rsidRDefault="00F42620" w:rsidP="00C30DC4">
      <w:pPr>
        <w:widowControl w:val="0"/>
        <w:pBdr>
          <w:bottom w:val="single" w:sz="4" w:space="15" w:color="FFFFFF"/>
        </w:pBdr>
        <w:shd w:val="clear" w:color="auto" w:fill="FFFFFF"/>
        <w:spacing w:before="40" w:after="40"/>
        <w:ind w:firstLine="709"/>
        <w:jc w:val="both"/>
        <w:rPr>
          <w:rFonts w:ascii="Times New Roman" w:eastAsia="Batang" w:hAnsi="Times New Roman" w:cs="Times New Roman"/>
          <w:sz w:val="28"/>
          <w:szCs w:val="28"/>
        </w:rPr>
      </w:pPr>
      <w:r w:rsidRPr="00C30DC4">
        <w:rPr>
          <w:rFonts w:ascii="Times New Roman" w:eastAsia="Batang" w:hAnsi="Times New Roman" w:cs="Times New Roman"/>
          <w:sz w:val="28"/>
          <w:szCs w:val="28"/>
        </w:rPr>
        <w:lastRenderedPageBreak/>
        <w:t>III. Đánh giá chung</w:t>
      </w:r>
    </w:p>
    <w:p w14:paraId="509455A5"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eastAsia="Batang" w:hAnsi="Times New Roman" w:cs="Times New Roman"/>
          <w:sz w:val="28"/>
          <w:szCs w:val="28"/>
        </w:rPr>
        <w:t>1.</w:t>
      </w:r>
      <w:r w:rsidRPr="00C30DC4">
        <w:rPr>
          <w:rFonts w:ascii="Times New Roman" w:hAnsi="Times New Roman" w:cs="Times New Roman"/>
          <w:sz w:val="28"/>
          <w:szCs w:val="28"/>
        </w:rPr>
        <w:t xml:space="preserve"> </w:t>
      </w:r>
      <w:r w:rsidR="007C2AD3" w:rsidRPr="00C30DC4">
        <w:rPr>
          <w:rFonts w:ascii="Times New Roman" w:hAnsi="Times New Roman" w:cs="Times New Roman"/>
          <w:sz w:val="28"/>
          <w:szCs w:val="28"/>
        </w:rPr>
        <w:t>Mặt làm được</w:t>
      </w:r>
    </w:p>
    <w:p w14:paraId="209325D2"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lang w:eastAsia="vi-VN" w:bidi="vi-VN"/>
        </w:rPr>
        <w:t xml:space="preserve">- </w:t>
      </w:r>
      <w:r w:rsidR="00593AE0" w:rsidRPr="00C30DC4">
        <w:rPr>
          <w:rFonts w:ascii="Times New Roman" w:hAnsi="Times New Roman" w:cs="Times New Roman"/>
          <w:b w:val="0"/>
          <w:bCs/>
          <w:sz w:val="28"/>
          <w:szCs w:val="28"/>
        </w:rPr>
        <w:t>Việc xây dựng các chương trình, kế hoạch công tác, các văn bản triển khai, chỉ đạo của phường được triển khai thực hiện đúng quy định.</w:t>
      </w:r>
    </w:p>
    <w:p w14:paraId="76CB549D"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lang w:val="vi-VN" w:eastAsia="vi-VN" w:bidi="vi-VN"/>
        </w:rPr>
      </w:pPr>
      <w:r w:rsidRPr="00C30DC4">
        <w:rPr>
          <w:rFonts w:ascii="Times New Roman" w:hAnsi="Times New Roman" w:cs="Times New Roman"/>
          <w:b w:val="0"/>
          <w:sz w:val="28"/>
          <w:szCs w:val="28"/>
          <w:lang w:eastAsia="vi-VN" w:bidi="vi-VN"/>
        </w:rPr>
        <w:t xml:space="preserve">- </w:t>
      </w:r>
      <w:r w:rsidR="00593AE0" w:rsidRPr="00C30DC4">
        <w:rPr>
          <w:rFonts w:ascii="Times New Roman" w:hAnsi="Times New Roman" w:cs="Times New Roman"/>
          <w:b w:val="0"/>
          <w:bCs/>
          <w:sz w:val="28"/>
          <w:szCs w:val="28"/>
        </w:rPr>
        <w:t>Việc ứng dụng công nghệ thông tin vào hoạt động của cơ quan, cán bộ, công chức được tăng cường, đẩy mạnh. Việc ứng dụng công nghệ thông tin giúp việc trao đổi thông tin, giải quyết TTHC cho người dân được nhanh chóng, thuận tiện hơn. Văn bản điện tử trong hoạt động của cơ quan được liên thông qua phần mềm liên thông văn bản Eoffice.</w:t>
      </w:r>
    </w:p>
    <w:p w14:paraId="29B1DFDE"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bCs/>
          <w:sz w:val="28"/>
          <w:szCs w:val="28"/>
        </w:rPr>
      </w:pPr>
      <w:r w:rsidRPr="00C30DC4">
        <w:rPr>
          <w:rFonts w:ascii="Times New Roman" w:hAnsi="Times New Roman" w:cs="Times New Roman"/>
          <w:b w:val="0"/>
          <w:sz w:val="28"/>
          <w:szCs w:val="28"/>
          <w:lang w:eastAsia="vi-VN" w:bidi="vi-VN"/>
        </w:rPr>
        <w:t xml:space="preserve">- </w:t>
      </w:r>
      <w:r w:rsidR="00593AE0" w:rsidRPr="00C30DC4">
        <w:rPr>
          <w:rFonts w:ascii="Times New Roman" w:hAnsi="Times New Roman" w:cs="Times New Roman"/>
          <w:b w:val="0"/>
          <w:bCs/>
          <w:sz w:val="28"/>
          <w:szCs w:val="28"/>
        </w:rPr>
        <w:t>Công tác quản lý, quy hoạch, đào tạo, thực hiện chế độ chính sách đối với đội ngũ cán bộ, công chức từng bước đã nâng lên, đáp ứng được yêu cầu nhiệm vụ.</w:t>
      </w:r>
    </w:p>
    <w:p w14:paraId="527C6DB4"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bCs/>
          <w:sz w:val="28"/>
          <w:szCs w:val="28"/>
        </w:rPr>
      </w:pPr>
      <w:r w:rsidRPr="00C30DC4">
        <w:rPr>
          <w:rFonts w:ascii="Times New Roman" w:hAnsi="Times New Roman" w:cs="Times New Roman"/>
          <w:b w:val="0"/>
          <w:bCs/>
          <w:sz w:val="28"/>
          <w:szCs w:val="28"/>
        </w:rPr>
        <w:t xml:space="preserve">- </w:t>
      </w:r>
      <w:r w:rsidR="00891D0A" w:rsidRPr="00C30DC4">
        <w:rPr>
          <w:rFonts w:ascii="Times New Roman" w:hAnsi="Times New Roman" w:cs="Times New Roman"/>
          <w:b w:val="0"/>
          <w:bCs/>
          <w:sz w:val="28"/>
          <w:szCs w:val="28"/>
        </w:rPr>
        <w:t xml:space="preserve">Công tác quản lý, sử dụng công chức, người hoạt động không chuyên trách đúng số lượng, vị trí công việc theo đúng chức danh quy định, không phân công công việc chồng, chéo. </w:t>
      </w:r>
    </w:p>
    <w:p w14:paraId="0B981BA9"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bCs/>
          <w:sz w:val="28"/>
          <w:szCs w:val="28"/>
        </w:rPr>
      </w:pPr>
      <w:r w:rsidRPr="00C30DC4">
        <w:rPr>
          <w:rFonts w:ascii="Times New Roman" w:hAnsi="Times New Roman" w:cs="Times New Roman"/>
          <w:b w:val="0"/>
          <w:bCs/>
          <w:sz w:val="28"/>
          <w:szCs w:val="28"/>
        </w:rPr>
        <w:t xml:space="preserve">- </w:t>
      </w:r>
      <w:r w:rsidR="00891D0A" w:rsidRPr="00C30DC4">
        <w:rPr>
          <w:rFonts w:ascii="Times New Roman" w:hAnsi="Times New Roman" w:cs="Times New Roman"/>
          <w:b w:val="0"/>
          <w:bCs/>
          <w:sz w:val="28"/>
          <w:szCs w:val="28"/>
        </w:rPr>
        <w:t>Cán bộ, công chức sắp xếp công việc tham gia đầy đủ các lớp bồi dưỡng khi có thông báo chiêu sinh của tỉnh, thành phố.</w:t>
      </w:r>
    </w:p>
    <w:p w14:paraId="17162F43"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bCs/>
          <w:sz w:val="28"/>
          <w:szCs w:val="28"/>
        </w:rPr>
      </w:pPr>
      <w:r w:rsidRPr="00C30DC4">
        <w:rPr>
          <w:rFonts w:ascii="Times New Roman" w:hAnsi="Times New Roman" w:cs="Times New Roman"/>
          <w:b w:val="0"/>
          <w:bCs/>
          <w:sz w:val="28"/>
          <w:szCs w:val="28"/>
        </w:rPr>
        <w:t xml:space="preserve">- </w:t>
      </w:r>
      <w:r w:rsidR="00891D0A" w:rsidRPr="00C30DC4">
        <w:rPr>
          <w:rFonts w:ascii="Times New Roman" w:hAnsi="Times New Roman" w:cs="Times New Roman"/>
          <w:b w:val="0"/>
          <w:bCs/>
          <w:sz w:val="28"/>
          <w:szCs w:val="28"/>
        </w:rPr>
        <w:t>Trong thực hiện nhiệm vụ, các thành viên UBND, các ngành, đoàn thể thực hiện tốt công tác phối hợp và nhiệm vụ được phân công trong quy chế làm việc, quy chế phối hợp.</w:t>
      </w:r>
    </w:p>
    <w:p w14:paraId="3311A9DB"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bCs/>
          <w:sz w:val="28"/>
          <w:szCs w:val="28"/>
        </w:rPr>
      </w:pPr>
      <w:r w:rsidRPr="00C30DC4">
        <w:rPr>
          <w:rFonts w:ascii="Times New Roman" w:hAnsi="Times New Roman" w:cs="Times New Roman"/>
          <w:b w:val="0"/>
          <w:bCs/>
          <w:sz w:val="28"/>
          <w:szCs w:val="28"/>
        </w:rPr>
        <w:t xml:space="preserve">- </w:t>
      </w:r>
      <w:r w:rsidR="00891D0A" w:rsidRPr="00C30DC4">
        <w:rPr>
          <w:rFonts w:ascii="Times New Roman" w:hAnsi="Times New Roman" w:cs="Times New Roman"/>
          <w:b w:val="0"/>
          <w:bCs/>
          <w:sz w:val="28"/>
          <w:szCs w:val="28"/>
        </w:rPr>
        <w:t>Hoạt động Tôn giáo của các cơ sở tín ngưỡng trên địa bàn theo khuôn khổ pháp luật, tích cực tham gia các phong trào của địa phương như phong trào toàn dân đoàn kết xây dựng đời sống văn hoá, phong trào toàn dân bảo vệ an ninh tổ quốc, phong trào tương thân, tương ái …</w:t>
      </w:r>
    </w:p>
    <w:p w14:paraId="659A5CE5"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bCs/>
          <w:sz w:val="28"/>
          <w:szCs w:val="28"/>
          <w:lang w:val="vi-VN" w:eastAsia="vi-VN" w:bidi="vi-VN"/>
        </w:rPr>
      </w:pPr>
      <w:r w:rsidRPr="00C30DC4">
        <w:rPr>
          <w:rFonts w:ascii="Times New Roman" w:hAnsi="Times New Roman" w:cs="Times New Roman"/>
          <w:b w:val="0"/>
          <w:bCs/>
          <w:sz w:val="28"/>
          <w:szCs w:val="28"/>
        </w:rPr>
        <w:t xml:space="preserve">- </w:t>
      </w:r>
      <w:r w:rsidR="00891D0A" w:rsidRPr="00C30DC4">
        <w:rPr>
          <w:rFonts w:ascii="Times New Roman" w:hAnsi="Times New Roman" w:cs="Times New Roman"/>
          <w:b w:val="0"/>
          <w:bCs/>
          <w:sz w:val="28"/>
          <w:szCs w:val="28"/>
        </w:rPr>
        <w:t>Công tác khen thưởng kịp thời, đánh giá được sự nổ lực, phấn đấu của từng tập thể, cá nhân trong thực hiện nhiệm vụ được giao, qua đó khen thưởng nêu gương các thành tích nổi bật đã đóng góp, hỗ trợ cùng địa phương thực hiện tốt công tác xã hội hóa trên địa bàn.</w:t>
      </w:r>
    </w:p>
    <w:p w14:paraId="4AF533EF" w14:textId="5C0938B3"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sz w:val="28"/>
          <w:szCs w:val="28"/>
          <w:lang w:val="vi-VN" w:eastAsia="vi-VN" w:bidi="vi-VN"/>
        </w:rPr>
      </w:pPr>
      <w:r w:rsidRPr="00C30DC4">
        <w:rPr>
          <w:rFonts w:ascii="Times New Roman" w:hAnsi="Times New Roman" w:cs="Times New Roman"/>
          <w:sz w:val="28"/>
          <w:szCs w:val="28"/>
          <w:lang w:eastAsia="vi-VN" w:bidi="vi-VN"/>
        </w:rPr>
        <w:t>*</w:t>
      </w:r>
      <w:r w:rsidR="00466844" w:rsidRPr="00C30DC4">
        <w:rPr>
          <w:rFonts w:ascii="Times New Roman" w:hAnsi="Times New Roman" w:cs="Times New Roman"/>
          <w:sz w:val="28"/>
          <w:szCs w:val="28"/>
          <w:lang w:val="pt-BR"/>
        </w:rPr>
        <w:t xml:space="preserve"> </w:t>
      </w:r>
      <w:r w:rsidR="00593AE0" w:rsidRPr="00C30DC4">
        <w:rPr>
          <w:rFonts w:ascii="Times New Roman" w:hAnsi="Times New Roman" w:cs="Times New Roman"/>
          <w:sz w:val="28"/>
          <w:szCs w:val="28"/>
          <w:lang w:val="pt-BR"/>
        </w:rPr>
        <w:t>Nguyên nhân</w:t>
      </w:r>
      <w:r w:rsidRPr="00C30DC4">
        <w:rPr>
          <w:rFonts w:ascii="Times New Roman" w:hAnsi="Times New Roman" w:cs="Times New Roman"/>
          <w:sz w:val="28"/>
          <w:szCs w:val="28"/>
          <w:lang w:val="pt-BR"/>
        </w:rPr>
        <w:t xml:space="preserve"> mặt được</w:t>
      </w:r>
    </w:p>
    <w:p w14:paraId="7C1CF2C4" w14:textId="77777777" w:rsidR="00714C35" w:rsidRPr="00C30DC4" w:rsidRDefault="00593AE0" w:rsidP="00C30DC4">
      <w:pPr>
        <w:widowControl w:val="0"/>
        <w:pBdr>
          <w:bottom w:val="single" w:sz="4" w:space="15" w:color="FFFFFF"/>
        </w:pBdr>
        <w:shd w:val="clear" w:color="auto" w:fill="FFFFFF"/>
        <w:spacing w:before="40" w:after="40"/>
        <w:ind w:firstLine="709"/>
        <w:jc w:val="both"/>
        <w:rPr>
          <w:rFonts w:ascii="Times New Roman" w:hAnsi="Times New Roman" w:cs="Times New Roman"/>
          <w:sz w:val="28"/>
          <w:szCs w:val="28"/>
          <w:lang w:val="vi-VN" w:eastAsia="vi-VN" w:bidi="vi-VN"/>
        </w:rPr>
      </w:pPr>
      <w:r w:rsidRPr="00C30DC4">
        <w:rPr>
          <w:rFonts w:ascii="Times New Roman" w:hAnsi="Times New Roman" w:cs="Times New Roman"/>
          <w:b w:val="0"/>
          <w:sz w:val="28"/>
          <w:szCs w:val="28"/>
          <w:lang w:val="pt-BR"/>
        </w:rPr>
        <w:t xml:space="preserve">Được sự quan tâm lãnh đạo của Đảng ủy, sự quan tâm kiểm tra, giám sát của  Đại biểu HĐND </w:t>
      </w:r>
      <w:r w:rsidR="00466844" w:rsidRPr="00C30DC4">
        <w:rPr>
          <w:rFonts w:ascii="Times New Roman" w:hAnsi="Times New Roman" w:cs="Times New Roman"/>
          <w:b w:val="0"/>
          <w:sz w:val="28"/>
          <w:szCs w:val="28"/>
          <w:lang w:val="pt-BR"/>
        </w:rPr>
        <w:t>phường</w:t>
      </w:r>
      <w:r w:rsidRPr="00C30DC4">
        <w:rPr>
          <w:rFonts w:ascii="Times New Roman" w:hAnsi="Times New Roman" w:cs="Times New Roman"/>
          <w:b w:val="0"/>
          <w:sz w:val="28"/>
          <w:szCs w:val="28"/>
          <w:lang w:val="pt-BR"/>
        </w:rPr>
        <w:t>, sự phối hợp của UB.MTTQVN và các đoàn thể, công tác chỉ đạo, điều hành của UBND Thành phố về CCHC trong những năm qua đảm bảo kịp thời, toàn diện, đầy đủ các nội dung theo quy định, hướng dẫn của cơ quan cấp trên và tình hình thực tế ở địa phương.</w:t>
      </w:r>
    </w:p>
    <w:p w14:paraId="076F14B5"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sz w:val="28"/>
          <w:szCs w:val="28"/>
          <w:lang w:val="vi-VN" w:eastAsia="vi-VN" w:bidi="vi-VN"/>
        </w:rPr>
      </w:pPr>
      <w:r w:rsidRPr="00C30DC4">
        <w:rPr>
          <w:rFonts w:ascii="Times New Roman" w:hAnsi="Times New Roman" w:cs="Times New Roman"/>
          <w:sz w:val="28"/>
          <w:szCs w:val="28"/>
          <w:lang w:val="pt-BR"/>
        </w:rPr>
        <w:t>2</w:t>
      </w:r>
      <w:r w:rsidR="00466844" w:rsidRPr="00C30DC4">
        <w:rPr>
          <w:rFonts w:ascii="Times New Roman" w:hAnsi="Times New Roman" w:cs="Times New Roman"/>
          <w:sz w:val="28"/>
          <w:szCs w:val="28"/>
          <w:lang w:val="pt-BR"/>
        </w:rPr>
        <w:t>.</w:t>
      </w:r>
      <w:r w:rsidR="00593AE0" w:rsidRPr="00C30DC4">
        <w:rPr>
          <w:rFonts w:ascii="Times New Roman" w:hAnsi="Times New Roman" w:cs="Times New Roman"/>
          <w:sz w:val="28"/>
          <w:szCs w:val="28"/>
          <w:lang w:val="pt-BR"/>
        </w:rPr>
        <w:t xml:space="preserve"> Tồn tại và nguyên nhân</w:t>
      </w:r>
      <w:r w:rsidRPr="00C30DC4">
        <w:rPr>
          <w:rFonts w:ascii="Times New Roman" w:hAnsi="Times New Roman" w:cs="Times New Roman"/>
          <w:sz w:val="28"/>
          <w:szCs w:val="28"/>
          <w:lang w:eastAsia="vi-VN" w:bidi="vi-VN"/>
        </w:rPr>
        <w:t xml:space="preserve">: </w:t>
      </w:r>
      <w:r w:rsidR="00593AE0" w:rsidRPr="00C30DC4">
        <w:rPr>
          <w:rFonts w:ascii="Times New Roman" w:hAnsi="Times New Roman" w:cs="Times New Roman"/>
          <w:b w:val="0"/>
          <w:sz w:val="28"/>
          <w:szCs w:val="28"/>
          <w:lang w:val="pt-BR"/>
        </w:rPr>
        <w:t>Không có.</w:t>
      </w:r>
    </w:p>
    <w:p w14:paraId="24993659" w14:textId="77777777"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sz w:val="28"/>
          <w:szCs w:val="28"/>
          <w:lang w:val="vi-VN" w:eastAsia="vi-VN" w:bidi="vi-VN"/>
        </w:rPr>
      </w:pPr>
      <w:r w:rsidRPr="00C30DC4">
        <w:rPr>
          <w:rFonts w:ascii="Times New Roman" w:hAnsi="Times New Roman" w:cs="Times New Roman"/>
          <w:sz w:val="28"/>
          <w:szCs w:val="28"/>
          <w:lang w:val="pt-BR"/>
        </w:rPr>
        <w:t>3</w:t>
      </w:r>
      <w:r w:rsidR="00466844" w:rsidRPr="00C30DC4">
        <w:rPr>
          <w:rFonts w:ascii="Times New Roman" w:hAnsi="Times New Roman" w:cs="Times New Roman"/>
          <w:sz w:val="28"/>
          <w:szCs w:val="28"/>
          <w:lang w:val="pt-BR"/>
        </w:rPr>
        <w:t>.</w:t>
      </w:r>
      <w:r w:rsidR="00593AE0" w:rsidRPr="00C30DC4">
        <w:rPr>
          <w:rFonts w:ascii="Times New Roman" w:hAnsi="Times New Roman" w:cs="Times New Roman"/>
          <w:sz w:val="28"/>
          <w:szCs w:val="28"/>
          <w:lang w:val="pt-BR"/>
        </w:rPr>
        <w:t xml:space="preserve"> Đề xuất, kiến nghị</w:t>
      </w:r>
    </w:p>
    <w:p w14:paraId="5889EDEE" w14:textId="2635CAF4" w:rsidR="00714C35" w:rsidRPr="00C30DC4"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sz w:val="28"/>
          <w:szCs w:val="28"/>
          <w:lang w:val="vi-VN" w:eastAsia="vi-VN" w:bidi="vi-VN"/>
        </w:rPr>
      </w:pPr>
      <w:r w:rsidRPr="00C30DC4">
        <w:rPr>
          <w:rFonts w:ascii="Times New Roman" w:hAnsi="Times New Roman" w:cs="Times New Roman"/>
          <w:sz w:val="28"/>
          <w:szCs w:val="28"/>
          <w:lang w:eastAsia="vi-VN" w:bidi="vi-VN"/>
        </w:rPr>
        <w:t xml:space="preserve">- </w:t>
      </w:r>
      <w:r w:rsidR="00891D0A" w:rsidRPr="00C30DC4">
        <w:rPr>
          <w:rFonts w:ascii="Times New Roman" w:hAnsi="Times New Roman" w:cs="Times New Roman"/>
          <w:b w:val="0"/>
          <w:sz w:val="28"/>
          <w:szCs w:val="28"/>
        </w:rPr>
        <w:t>Kiến nghị UBND tỉnh</w:t>
      </w:r>
      <w:r w:rsidR="000A431E" w:rsidRPr="00C30DC4">
        <w:rPr>
          <w:rFonts w:ascii="Times New Roman" w:hAnsi="Times New Roman" w:cs="Times New Roman"/>
          <w:b w:val="0"/>
          <w:sz w:val="28"/>
          <w:szCs w:val="28"/>
        </w:rPr>
        <w:t xml:space="preserve"> đồng bộ và</w:t>
      </w:r>
      <w:r w:rsidR="00891D0A" w:rsidRPr="00C30DC4">
        <w:rPr>
          <w:rFonts w:ascii="Times New Roman" w:hAnsi="Times New Roman" w:cs="Times New Roman"/>
          <w:b w:val="0"/>
          <w:sz w:val="28"/>
          <w:szCs w:val="28"/>
        </w:rPr>
        <w:t xml:space="preserve"> cập nhật đầy đủ, thường xuyên các bộ </w:t>
      </w:r>
      <w:r w:rsidR="00C30DC4">
        <w:rPr>
          <w:rFonts w:ascii="Times New Roman" w:hAnsi="Times New Roman" w:cs="Times New Roman"/>
          <w:b w:val="0"/>
          <w:sz w:val="28"/>
          <w:szCs w:val="28"/>
        </w:rPr>
        <w:t>TTHC</w:t>
      </w:r>
      <w:r w:rsidR="00891D0A" w:rsidRPr="00C30DC4">
        <w:rPr>
          <w:rFonts w:ascii="Times New Roman" w:hAnsi="Times New Roman" w:cs="Times New Roman"/>
          <w:b w:val="0"/>
          <w:sz w:val="28"/>
          <w:szCs w:val="28"/>
        </w:rPr>
        <w:t xml:space="preserve"> </w:t>
      </w:r>
      <w:r w:rsidR="00C30DC4">
        <w:rPr>
          <w:rFonts w:ascii="Times New Roman" w:hAnsi="Times New Roman" w:cs="Times New Roman"/>
          <w:b w:val="0"/>
          <w:sz w:val="28"/>
          <w:szCs w:val="28"/>
        </w:rPr>
        <w:t xml:space="preserve">mới ban hành </w:t>
      </w:r>
      <w:r w:rsidR="00891D0A" w:rsidRPr="00C30DC4">
        <w:rPr>
          <w:rFonts w:ascii="Times New Roman" w:hAnsi="Times New Roman" w:cs="Times New Roman"/>
          <w:b w:val="0"/>
          <w:sz w:val="28"/>
          <w:szCs w:val="28"/>
        </w:rPr>
        <w:t>lên cổng dịch vụ</w:t>
      </w:r>
      <w:r w:rsidR="000A431E" w:rsidRPr="00C30DC4">
        <w:rPr>
          <w:rFonts w:ascii="Times New Roman" w:hAnsi="Times New Roman" w:cs="Times New Roman"/>
          <w:b w:val="0"/>
          <w:sz w:val="28"/>
          <w:szCs w:val="28"/>
        </w:rPr>
        <w:t xml:space="preserve"> công</w:t>
      </w:r>
      <w:r w:rsidR="00C30DC4">
        <w:rPr>
          <w:rFonts w:ascii="Times New Roman" w:hAnsi="Times New Roman" w:cs="Times New Roman"/>
          <w:b w:val="0"/>
          <w:sz w:val="28"/>
          <w:szCs w:val="28"/>
        </w:rPr>
        <w:t xml:space="preserve"> và</w:t>
      </w:r>
      <w:r w:rsidR="000A431E" w:rsidRPr="00C30DC4">
        <w:rPr>
          <w:rFonts w:ascii="Times New Roman" w:hAnsi="Times New Roman" w:cs="Times New Roman"/>
          <w:b w:val="0"/>
          <w:sz w:val="28"/>
          <w:szCs w:val="28"/>
        </w:rPr>
        <w:t xml:space="preserve"> phần mềm Một cửa điện tử</w:t>
      </w:r>
      <w:r w:rsidR="00333E29" w:rsidRPr="00C30DC4">
        <w:rPr>
          <w:rFonts w:ascii="Times New Roman" w:hAnsi="Times New Roman" w:cs="Times New Roman"/>
          <w:b w:val="0"/>
          <w:sz w:val="28"/>
          <w:szCs w:val="28"/>
        </w:rPr>
        <w:t>.</w:t>
      </w:r>
      <w:r w:rsidR="000A431E" w:rsidRPr="00C30DC4">
        <w:rPr>
          <w:rFonts w:ascii="Times New Roman" w:hAnsi="Times New Roman" w:cs="Times New Roman"/>
          <w:b w:val="0"/>
          <w:sz w:val="28"/>
          <w:szCs w:val="28"/>
        </w:rPr>
        <w:t xml:space="preserve"> </w:t>
      </w:r>
    </w:p>
    <w:p w14:paraId="3C046978" w14:textId="77777777" w:rsidR="00714C35" w:rsidRDefault="00714C35"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rPr>
      </w:pPr>
      <w:r w:rsidRPr="00C30DC4">
        <w:rPr>
          <w:rFonts w:ascii="Times New Roman" w:hAnsi="Times New Roman" w:cs="Times New Roman"/>
          <w:sz w:val="28"/>
          <w:szCs w:val="28"/>
          <w:lang w:eastAsia="vi-VN" w:bidi="vi-VN"/>
        </w:rPr>
        <w:t xml:space="preserve">- </w:t>
      </w:r>
      <w:r w:rsidR="00891D0A" w:rsidRPr="00C30DC4">
        <w:rPr>
          <w:rFonts w:ascii="Times New Roman" w:hAnsi="Times New Roman" w:cs="Times New Roman"/>
          <w:b w:val="0"/>
          <w:sz w:val="28"/>
          <w:szCs w:val="28"/>
        </w:rPr>
        <w:t>Kiến nghị hỗ trợ kinh phí hoạt động cho tổ Đề án 06, tổ Công nghệ số cộng đồng phường.</w:t>
      </w:r>
    </w:p>
    <w:p w14:paraId="2E7FF7FD" w14:textId="77777777" w:rsidR="00C30DC4" w:rsidRDefault="00C30DC4"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rPr>
      </w:pPr>
    </w:p>
    <w:p w14:paraId="015A532B" w14:textId="77777777" w:rsidR="000F57A7" w:rsidRPr="00C30DC4" w:rsidRDefault="000F57A7" w:rsidP="00C30DC4">
      <w:pPr>
        <w:widowControl w:val="0"/>
        <w:pBdr>
          <w:bottom w:val="single" w:sz="4" w:space="15" w:color="FFFFFF"/>
        </w:pBdr>
        <w:shd w:val="clear" w:color="auto" w:fill="FFFFFF"/>
        <w:spacing w:before="40" w:after="40"/>
        <w:ind w:firstLine="709"/>
        <w:jc w:val="both"/>
        <w:rPr>
          <w:rFonts w:ascii="Times New Roman" w:hAnsi="Times New Roman" w:cs="Times New Roman"/>
          <w:b w:val="0"/>
          <w:sz w:val="28"/>
          <w:szCs w:val="28"/>
        </w:rPr>
      </w:pPr>
    </w:p>
    <w:p w14:paraId="19645E2A" w14:textId="77777777" w:rsidR="00C150FB" w:rsidRPr="00C30DC4" w:rsidRDefault="00C150FB" w:rsidP="00C30DC4">
      <w:pPr>
        <w:pBdr>
          <w:bottom w:val="single" w:sz="4" w:space="15" w:color="FFFFFF"/>
        </w:pBdr>
        <w:shd w:val="clear" w:color="auto" w:fill="FFFFFF"/>
        <w:spacing w:before="40" w:after="40"/>
        <w:ind w:firstLine="709"/>
        <w:jc w:val="both"/>
        <w:rPr>
          <w:rFonts w:ascii="Times New Roman" w:eastAsia="Batang" w:hAnsi="Times New Roman" w:cs="Times New Roman"/>
          <w:sz w:val="28"/>
          <w:szCs w:val="28"/>
        </w:rPr>
      </w:pPr>
      <w:r w:rsidRPr="00C30DC4">
        <w:rPr>
          <w:rFonts w:ascii="Times New Roman" w:hAnsi="Times New Roman" w:cs="Times New Roman"/>
          <w:sz w:val="28"/>
          <w:szCs w:val="28"/>
          <w:lang w:val="pt-BR"/>
        </w:rPr>
        <w:lastRenderedPageBreak/>
        <w:t>IV. Phương hướng, nhiệm vụ trọng tâm năm 2024</w:t>
      </w:r>
    </w:p>
    <w:p w14:paraId="3A7D3FEF" w14:textId="77777777" w:rsidR="00C150FB" w:rsidRPr="00C30DC4" w:rsidRDefault="00C150FB"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rPr>
      </w:pPr>
      <w:r w:rsidRPr="00C30DC4">
        <w:rPr>
          <w:rFonts w:ascii="Times New Roman" w:eastAsia="Batang" w:hAnsi="Times New Roman" w:cs="Times New Roman"/>
          <w:b w:val="0"/>
          <w:sz w:val="28"/>
          <w:szCs w:val="28"/>
          <w:lang w:val="pt-BR"/>
        </w:rPr>
        <w:t>1.</w:t>
      </w:r>
      <w:r w:rsidRPr="00C30DC4">
        <w:rPr>
          <w:rFonts w:ascii="Times New Roman" w:hAnsi="Times New Roman" w:cs="Times New Roman"/>
          <w:b w:val="0"/>
          <w:sz w:val="28"/>
          <w:szCs w:val="28"/>
          <w:lang w:val="pt-BR"/>
        </w:rPr>
        <w:t xml:space="preserve"> </w:t>
      </w:r>
      <w:r w:rsidRPr="00C30DC4">
        <w:rPr>
          <w:rFonts w:ascii="Times New Roman" w:hAnsi="Times New Roman" w:cs="Times New Roman"/>
          <w:b w:val="0"/>
          <w:sz w:val="28"/>
          <w:szCs w:val="28"/>
        </w:rPr>
        <w:t>Tiếp tục triển khai thực hiện có hiệu quả Bộ chỉ số đánh giá chất lượng phục vụ người dân, doanh nghiệp trong thực hiện TTHC, dịch vụ công trên môi trường điện tử ban hành tại Quyết định số 766/QĐ-TTg ngày 23/6/2022 của Thủ tướng Chính phủ.</w:t>
      </w:r>
    </w:p>
    <w:p w14:paraId="720A8305" w14:textId="77777777" w:rsidR="00C150FB" w:rsidRPr="00C30DC4" w:rsidRDefault="00C150FB" w:rsidP="00C30DC4">
      <w:pPr>
        <w:pBdr>
          <w:bottom w:val="single" w:sz="4" w:space="15" w:color="FFFFFF"/>
        </w:pBdr>
        <w:shd w:val="clear" w:color="auto" w:fill="FFFFFF"/>
        <w:spacing w:before="40" w:after="40"/>
        <w:ind w:firstLine="709"/>
        <w:jc w:val="both"/>
        <w:rPr>
          <w:rFonts w:ascii="Times New Roman" w:eastAsia="Batang" w:hAnsi="Times New Roman" w:cs="Times New Roman"/>
          <w:b w:val="0"/>
          <w:sz w:val="28"/>
          <w:szCs w:val="28"/>
        </w:rPr>
      </w:pPr>
      <w:r w:rsidRPr="00C30DC4">
        <w:rPr>
          <w:rFonts w:ascii="Times New Roman" w:eastAsia="Batang" w:hAnsi="Times New Roman" w:cs="Times New Roman"/>
          <w:b w:val="0"/>
          <w:sz w:val="28"/>
          <w:szCs w:val="28"/>
        </w:rPr>
        <w:t xml:space="preserve">2. </w:t>
      </w:r>
      <w:r w:rsidRPr="00C30DC4">
        <w:rPr>
          <w:rFonts w:ascii="Times New Roman" w:hAnsi="Times New Roman" w:cs="Times New Roman"/>
          <w:b w:val="0"/>
          <w:sz w:val="28"/>
          <w:szCs w:val="28"/>
          <w:lang w:val="pt-BR"/>
        </w:rPr>
        <w:t>Tăng cường kiểm tra, nâng cao trách nhiệm, kỷ luật, kỷ cương hành chính và đạo đức công vụ của cán bộ, công chức; giải quyết kịp thời các phản ánh kiến nghị của người dân và doanh nghiệp.</w:t>
      </w:r>
    </w:p>
    <w:p w14:paraId="185156CC" w14:textId="77777777" w:rsidR="00C150FB" w:rsidRPr="00C30DC4" w:rsidRDefault="00C150FB" w:rsidP="00C30DC4">
      <w:pPr>
        <w:pBdr>
          <w:bottom w:val="single" w:sz="4" w:space="15" w:color="FFFFFF"/>
        </w:pBdr>
        <w:shd w:val="clear" w:color="auto" w:fill="FFFFFF"/>
        <w:spacing w:before="40" w:after="40"/>
        <w:ind w:firstLine="709"/>
        <w:jc w:val="both"/>
        <w:rPr>
          <w:rFonts w:ascii="Times New Roman" w:hAnsi="Times New Roman" w:cs="Times New Roman"/>
          <w:sz w:val="28"/>
          <w:szCs w:val="28"/>
        </w:rPr>
      </w:pPr>
      <w:r w:rsidRPr="00C30DC4">
        <w:rPr>
          <w:rFonts w:ascii="Times New Roman" w:eastAsia="Batang" w:hAnsi="Times New Roman" w:cs="Times New Roman"/>
          <w:b w:val="0"/>
          <w:bCs/>
          <w:sz w:val="28"/>
          <w:szCs w:val="28"/>
        </w:rPr>
        <w:t>3.</w:t>
      </w:r>
      <w:r w:rsidRPr="00C30DC4">
        <w:rPr>
          <w:rFonts w:ascii="Times New Roman" w:eastAsia="Batang" w:hAnsi="Times New Roman" w:cs="Times New Roman"/>
          <w:sz w:val="28"/>
          <w:szCs w:val="28"/>
        </w:rPr>
        <w:t xml:space="preserve"> </w:t>
      </w:r>
      <w:r w:rsidRPr="00C30DC4">
        <w:rPr>
          <w:rFonts w:ascii="Times New Roman" w:hAnsi="Times New Roman" w:cs="Times New Roman"/>
          <w:b w:val="0"/>
          <w:sz w:val="28"/>
          <w:szCs w:val="28"/>
          <w:lang w:val="pt-BR"/>
        </w:rPr>
        <w:t>Đẩy mạnh dịch vụ hành chính công trực tuyến, tăng tỷ lệ hồ sơ giải quyết trước hạn, tăng số lượng số hóa hồ sơ TTHC và tỉ lệ hồ sơ trực tuyến, thanh toán trực tuyến. Đẩy mạnh rà soát, đề xuất cắt giảm, đơn giản hóa TTHC thuộc phạm vi ngành, lĩnh vực tham mưu thực hiện.</w:t>
      </w:r>
      <w:r w:rsidRPr="00C30DC4">
        <w:rPr>
          <w:rFonts w:ascii="Times New Roman" w:hAnsi="Times New Roman" w:cs="Times New Roman"/>
          <w:sz w:val="28"/>
          <w:szCs w:val="28"/>
        </w:rPr>
        <w:t xml:space="preserve"> </w:t>
      </w:r>
      <w:bookmarkStart w:id="7" w:name="bookmark162"/>
      <w:bookmarkEnd w:id="7"/>
    </w:p>
    <w:p w14:paraId="037B8CE1" w14:textId="77777777" w:rsidR="00C150FB" w:rsidRDefault="00C150FB" w:rsidP="00C30DC4">
      <w:pPr>
        <w:pBdr>
          <w:bottom w:val="single" w:sz="4" w:space="15" w:color="FFFFFF"/>
        </w:pBdr>
        <w:shd w:val="clear" w:color="auto" w:fill="FFFFFF"/>
        <w:spacing w:before="40" w:after="40"/>
        <w:ind w:firstLine="709"/>
        <w:jc w:val="both"/>
        <w:rPr>
          <w:rFonts w:ascii="Times New Roman" w:hAnsi="Times New Roman" w:cs="Times New Roman"/>
          <w:b w:val="0"/>
          <w:sz w:val="28"/>
          <w:szCs w:val="28"/>
        </w:rPr>
      </w:pPr>
      <w:r w:rsidRPr="00C30DC4">
        <w:rPr>
          <w:rFonts w:ascii="Times New Roman" w:eastAsia="Batang" w:hAnsi="Times New Roman" w:cs="Times New Roman"/>
          <w:b w:val="0"/>
          <w:bCs/>
          <w:sz w:val="28"/>
          <w:szCs w:val="28"/>
        </w:rPr>
        <w:t xml:space="preserve">4. </w:t>
      </w:r>
      <w:r w:rsidRPr="00C30DC4">
        <w:rPr>
          <w:rFonts w:ascii="Times New Roman" w:hAnsi="Times New Roman" w:cs="Times New Roman"/>
          <w:b w:val="0"/>
          <w:sz w:val="28"/>
          <w:szCs w:val="28"/>
        </w:rPr>
        <w:t>Xây dựng kế hoạch cải cách hành chính, kế hoạch tuyên truyền cải cách hành chính trên địa bàn Phường 3 năm 2024.</w:t>
      </w:r>
    </w:p>
    <w:p w14:paraId="694989D3" w14:textId="77777777" w:rsidR="007A71D3" w:rsidRPr="007A71D3" w:rsidRDefault="007A71D3" w:rsidP="00C30DC4">
      <w:pPr>
        <w:pBdr>
          <w:bottom w:val="single" w:sz="4" w:space="15" w:color="FFFFFF"/>
        </w:pBdr>
        <w:shd w:val="clear" w:color="auto" w:fill="FFFFFF"/>
        <w:spacing w:before="40" w:after="40"/>
        <w:ind w:firstLine="709"/>
        <w:jc w:val="both"/>
        <w:rPr>
          <w:rFonts w:ascii="Times New Roman" w:hAnsi="Times New Roman" w:cs="Times New Roman"/>
          <w:b w:val="0"/>
          <w:sz w:val="12"/>
          <w:szCs w:val="12"/>
        </w:rPr>
      </w:pPr>
    </w:p>
    <w:p w14:paraId="35D85321" w14:textId="6332502E" w:rsidR="00C150FB" w:rsidRPr="00C30DC4" w:rsidRDefault="00C150FB" w:rsidP="00C30DC4">
      <w:pPr>
        <w:pBdr>
          <w:bottom w:val="single" w:sz="4" w:space="15" w:color="FFFFFF"/>
        </w:pBdr>
        <w:shd w:val="clear" w:color="auto" w:fill="FFFFFF"/>
        <w:spacing w:before="40" w:after="40"/>
        <w:ind w:firstLine="709"/>
        <w:jc w:val="both"/>
        <w:rPr>
          <w:rFonts w:ascii="Times New Roman" w:hAnsi="Times New Roman" w:cs="Times New Roman"/>
          <w:b w:val="0"/>
          <w:color w:val="FF0000"/>
          <w:spacing w:val="-2"/>
          <w:sz w:val="28"/>
          <w:szCs w:val="28"/>
        </w:rPr>
      </w:pPr>
      <w:r w:rsidRPr="00C30DC4">
        <w:rPr>
          <w:rFonts w:ascii="Times New Roman" w:hAnsi="Times New Roman" w:cs="Times New Roman"/>
          <w:b w:val="0"/>
          <w:color w:val="auto"/>
          <w:spacing w:val="-2"/>
          <w:sz w:val="28"/>
          <w:szCs w:val="28"/>
        </w:rPr>
        <w:t xml:space="preserve">Trên đây là Báo cáo kết quả thực hiện công tác cải cách hành chính năm 2023 và phương hướng nhiệm vụ năm 2024 của </w:t>
      </w:r>
      <w:r w:rsidR="00493B40">
        <w:rPr>
          <w:rFonts w:ascii="Times New Roman" w:hAnsi="Times New Roman" w:cs="Times New Roman"/>
          <w:b w:val="0"/>
          <w:color w:val="auto"/>
          <w:spacing w:val="-2"/>
          <w:sz w:val="28"/>
          <w:szCs w:val="28"/>
        </w:rPr>
        <w:t>Uỷ ban nhân dân</w:t>
      </w:r>
      <w:r w:rsidRPr="00C30DC4">
        <w:rPr>
          <w:rFonts w:ascii="Times New Roman" w:hAnsi="Times New Roman" w:cs="Times New Roman"/>
          <w:b w:val="0"/>
          <w:color w:val="auto"/>
          <w:spacing w:val="-2"/>
          <w:sz w:val="28"/>
          <w:szCs w:val="28"/>
        </w:rPr>
        <w:t xml:space="preserve"> </w:t>
      </w:r>
      <w:r w:rsidR="00493B40">
        <w:rPr>
          <w:rFonts w:ascii="Times New Roman" w:hAnsi="Times New Roman" w:cs="Times New Roman"/>
          <w:b w:val="0"/>
          <w:color w:val="auto"/>
          <w:spacing w:val="-2"/>
          <w:sz w:val="28"/>
          <w:szCs w:val="28"/>
        </w:rPr>
        <w:t>P</w:t>
      </w:r>
      <w:r w:rsidRPr="00C30DC4">
        <w:rPr>
          <w:rFonts w:ascii="Times New Roman" w:hAnsi="Times New Roman" w:cs="Times New Roman"/>
          <w:b w:val="0"/>
          <w:color w:val="auto"/>
          <w:spacing w:val="-2"/>
          <w:sz w:val="28"/>
          <w:szCs w:val="28"/>
        </w:rPr>
        <w:t>hường 3</w:t>
      </w:r>
      <w:r w:rsidR="00493B40">
        <w:rPr>
          <w:rFonts w:ascii="Times New Roman" w:hAnsi="Times New Roman" w:cs="Times New Roman"/>
          <w:b w:val="0"/>
          <w:color w:val="auto"/>
          <w:spacing w:val="-2"/>
          <w:sz w:val="28"/>
          <w:szCs w:val="28"/>
        </w:rPr>
        <w:t>, thành phố Tây Ninh./.</w:t>
      </w:r>
    </w:p>
    <w:tbl>
      <w:tblPr>
        <w:tblW w:w="0" w:type="auto"/>
        <w:tblLook w:val="01E0" w:firstRow="1" w:lastRow="1" w:firstColumn="1" w:lastColumn="1" w:noHBand="0" w:noVBand="0"/>
      </w:tblPr>
      <w:tblGrid>
        <w:gridCol w:w="4361"/>
        <w:gridCol w:w="4815"/>
      </w:tblGrid>
      <w:tr w:rsidR="00367C72" w:rsidRPr="006E3276" w14:paraId="783BAA6A" w14:textId="77777777" w:rsidTr="004357F6">
        <w:tc>
          <w:tcPr>
            <w:tcW w:w="4361" w:type="dxa"/>
          </w:tcPr>
          <w:p w14:paraId="0E06F1EC" w14:textId="77777777" w:rsidR="00367C72" w:rsidRPr="006E3276" w:rsidRDefault="00367C72" w:rsidP="00367C72">
            <w:pPr>
              <w:pStyle w:val="NormalWeb"/>
              <w:spacing w:after="0"/>
              <w:ind w:right="-68"/>
              <w:jc w:val="both"/>
              <w:rPr>
                <w:b/>
                <w:i/>
              </w:rPr>
            </w:pPr>
            <w:r w:rsidRPr="006E3276">
              <w:rPr>
                <w:b/>
                <w:i/>
              </w:rPr>
              <w:t>Nơi nhận:</w:t>
            </w:r>
          </w:p>
          <w:p w14:paraId="649651AA" w14:textId="3A661CDA" w:rsidR="00367C72" w:rsidRDefault="00367C72" w:rsidP="00367C72">
            <w:pPr>
              <w:pStyle w:val="NormalWeb"/>
              <w:spacing w:after="0"/>
              <w:ind w:right="-68"/>
              <w:jc w:val="both"/>
              <w:rPr>
                <w:sz w:val="22"/>
              </w:rPr>
            </w:pPr>
            <w:r w:rsidRPr="006E3276">
              <w:rPr>
                <w:sz w:val="22"/>
              </w:rPr>
              <w:t xml:space="preserve">- </w:t>
            </w:r>
            <w:r>
              <w:rPr>
                <w:sz w:val="22"/>
              </w:rPr>
              <w:t>HĐND Phường 3;</w:t>
            </w:r>
          </w:p>
          <w:p w14:paraId="6A607D29" w14:textId="17E5C3D4" w:rsidR="00367C72" w:rsidRPr="006E3276" w:rsidRDefault="00367C72" w:rsidP="00367C72">
            <w:pPr>
              <w:pStyle w:val="NormalWeb"/>
              <w:spacing w:after="0"/>
              <w:ind w:right="-68"/>
              <w:jc w:val="both"/>
              <w:rPr>
                <w:sz w:val="28"/>
              </w:rPr>
            </w:pPr>
            <w:r w:rsidRPr="006E3276">
              <w:rPr>
                <w:sz w:val="22"/>
              </w:rPr>
              <w:t>- Lưu: VT.</w:t>
            </w:r>
          </w:p>
        </w:tc>
        <w:tc>
          <w:tcPr>
            <w:tcW w:w="4815" w:type="dxa"/>
          </w:tcPr>
          <w:p w14:paraId="12AE7C44" w14:textId="77777777" w:rsidR="00367C72" w:rsidRPr="006E3276" w:rsidRDefault="00367C72" w:rsidP="00367C72">
            <w:pPr>
              <w:pStyle w:val="NormalWeb"/>
              <w:spacing w:after="0"/>
              <w:ind w:right="-68"/>
              <w:jc w:val="center"/>
              <w:rPr>
                <w:b/>
                <w:sz w:val="28"/>
              </w:rPr>
            </w:pPr>
            <w:r w:rsidRPr="006E3276">
              <w:rPr>
                <w:b/>
                <w:sz w:val="28"/>
              </w:rPr>
              <w:t xml:space="preserve">TM. ỦY BAN NHÂN DÂN  </w:t>
            </w:r>
          </w:p>
          <w:p w14:paraId="4AE20588" w14:textId="2C3E0F69" w:rsidR="00367C72" w:rsidRDefault="00367C72" w:rsidP="00367C72">
            <w:pPr>
              <w:pStyle w:val="NormalWeb"/>
              <w:spacing w:after="0"/>
              <w:ind w:right="-68"/>
              <w:jc w:val="center"/>
              <w:rPr>
                <w:b/>
                <w:sz w:val="28"/>
              </w:rPr>
            </w:pPr>
            <w:r>
              <w:rPr>
                <w:b/>
                <w:sz w:val="28"/>
              </w:rPr>
              <w:t>KT.C</w:t>
            </w:r>
            <w:r w:rsidRPr="006E3276">
              <w:rPr>
                <w:b/>
                <w:sz w:val="28"/>
              </w:rPr>
              <w:t xml:space="preserve">HỦ TỊCH </w:t>
            </w:r>
          </w:p>
          <w:p w14:paraId="6D270F44" w14:textId="7D833600" w:rsidR="00367C72" w:rsidRPr="006E3276" w:rsidRDefault="00367C72" w:rsidP="00367C72">
            <w:pPr>
              <w:pStyle w:val="NormalWeb"/>
              <w:spacing w:after="0"/>
              <w:ind w:right="-68"/>
              <w:jc w:val="center"/>
              <w:rPr>
                <w:b/>
                <w:sz w:val="28"/>
              </w:rPr>
            </w:pPr>
            <w:r>
              <w:rPr>
                <w:b/>
                <w:sz w:val="28"/>
              </w:rPr>
              <w:t>PHÓ CHỦ TỊCH</w:t>
            </w:r>
          </w:p>
          <w:p w14:paraId="5BFB2186" w14:textId="77777777" w:rsidR="00367C72" w:rsidRPr="005E7E88" w:rsidRDefault="00367C72" w:rsidP="00367C72">
            <w:pPr>
              <w:pStyle w:val="NormalWeb"/>
              <w:spacing w:after="0"/>
              <w:ind w:right="-68"/>
              <w:jc w:val="center"/>
              <w:rPr>
                <w:b/>
                <w:sz w:val="64"/>
              </w:rPr>
            </w:pPr>
          </w:p>
          <w:p w14:paraId="4C41F9D4" w14:textId="77777777" w:rsidR="00367C72" w:rsidRPr="006E3276" w:rsidRDefault="00367C72" w:rsidP="00367C72">
            <w:pPr>
              <w:pStyle w:val="NormalWeb"/>
              <w:spacing w:after="0"/>
              <w:ind w:right="-68"/>
              <w:jc w:val="center"/>
              <w:rPr>
                <w:b/>
                <w:sz w:val="28"/>
              </w:rPr>
            </w:pPr>
          </w:p>
          <w:p w14:paraId="1A1A264A" w14:textId="76DCB8E7" w:rsidR="00367C72" w:rsidRPr="006E3276" w:rsidRDefault="00367C72" w:rsidP="00367C72">
            <w:pPr>
              <w:pStyle w:val="NormalWeb"/>
              <w:spacing w:after="0"/>
              <w:ind w:right="-68"/>
              <w:jc w:val="center"/>
              <w:rPr>
                <w:sz w:val="28"/>
              </w:rPr>
            </w:pPr>
            <w:r>
              <w:rPr>
                <w:b/>
                <w:sz w:val="28"/>
              </w:rPr>
              <w:t>Lê Lam Điền</w:t>
            </w:r>
          </w:p>
        </w:tc>
      </w:tr>
    </w:tbl>
    <w:p w14:paraId="1555CF3E" w14:textId="77777777" w:rsidR="00367C72" w:rsidRPr="00714C35" w:rsidRDefault="00367C72" w:rsidP="00367C72">
      <w:pPr>
        <w:widowControl w:val="0"/>
        <w:pBdr>
          <w:bottom w:val="single" w:sz="4" w:space="15" w:color="FFFFFF"/>
        </w:pBdr>
        <w:shd w:val="clear" w:color="auto" w:fill="FFFFFF"/>
        <w:spacing w:before="60" w:after="60"/>
        <w:jc w:val="both"/>
        <w:rPr>
          <w:rFonts w:ascii="Times New Roman" w:hAnsi="Times New Roman" w:cs="Times New Roman"/>
          <w:sz w:val="28"/>
          <w:szCs w:val="28"/>
          <w:lang w:val="vi-VN" w:eastAsia="vi-VN" w:bidi="vi-VN"/>
        </w:rPr>
      </w:pPr>
    </w:p>
    <w:p w14:paraId="43974FFC" w14:textId="77777777" w:rsidR="002A7A0C" w:rsidRPr="00EF140E" w:rsidRDefault="002A7A0C" w:rsidP="00A862DE">
      <w:pPr>
        <w:spacing w:line="360" w:lineRule="auto"/>
        <w:rPr>
          <w:rFonts w:ascii="Times New Roman" w:hAnsi="Times New Roman" w:cs="Times New Roman"/>
          <w:sz w:val="24"/>
          <w:szCs w:val="24"/>
        </w:rPr>
      </w:pPr>
    </w:p>
    <w:sectPr w:rsidR="002A7A0C" w:rsidRPr="00EF140E" w:rsidSect="00657616">
      <w:footerReference w:type="even" r:id="rId8"/>
      <w:footerReference w:type="default" r:id="rId9"/>
      <w:pgSz w:w="12240" w:h="15840"/>
      <w:pgMar w:top="851" w:right="1021" w:bottom="1021" w:left="1560" w:header="720" w:footer="51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2434A" w14:textId="77777777" w:rsidR="007B6DE5" w:rsidRDefault="007B6DE5">
      <w:r>
        <w:separator/>
      </w:r>
    </w:p>
  </w:endnote>
  <w:endnote w:type="continuationSeparator" w:id="0">
    <w:p w14:paraId="5DE0DEDC" w14:textId="77777777" w:rsidR="007B6DE5" w:rsidRDefault="007B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NTim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6585" w14:textId="63F2B99E" w:rsidR="00BB62C0" w:rsidRDefault="00DE2E01" w:rsidP="00D655F1">
    <w:pPr>
      <w:pStyle w:val="Footer"/>
      <w:framePr w:wrap="around" w:vAnchor="text" w:hAnchor="margin" w:xAlign="right" w:y="1"/>
      <w:rPr>
        <w:rStyle w:val="PageNumber"/>
      </w:rPr>
    </w:pPr>
    <w:r>
      <w:rPr>
        <w:rStyle w:val="PageNumber"/>
      </w:rPr>
      <w:fldChar w:fldCharType="begin"/>
    </w:r>
    <w:r w:rsidR="00BB62C0">
      <w:rPr>
        <w:rStyle w:val="PageNumber"/>
      </w:rPr>
      <w:instrText xml:space="preserve">PAGE  </w:instrText>
    </w:r>
    <w:r>
      <w:rPr>
        <w:rStyle w:val="PageNumber"/>
      </w:rPr>
      <w:fldChar w:fldCharType="separate"/>
    </w:r>
    <w:r w:rsidR="00872F03">
      <w:rPr>
        <w:rStyle w:val="PageNumber"/>
        <w:noProof/>
      </w:rPr>
      <w:t>1</w:t>
    </w:r>
    <w:r>
      <w:rPr>
        <w:rStyle w:val="PageNumber"/>
      </w:rPr>
      <w:fldChar w:fldCharType="end"/>
    </w:r>
  </w:p>
  <w:p w14:paraId="0E33751D" w14:textId="77777777" w:rsidR="00BB62C0" w:rsidRDefault="00BB62C0" w:rsidP="006D61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EDF2F" w14:textId="77777777" w:rsidR="00BB62C0" w:rsidRDefault="00DE2E01" w:rsidP="00264CF3">
    <w:pPr>
      <w:pStyle w:val="Footer"/>
      <w:framePr w:h="956" w:hRule="exact" w:wrap="around" w:vAnchor="text" w:hAnchor="page" w:x="6031" w:y="-416"/>
      <w:rPr>
        <w:rStyle w:val="PageNumber"/>
      </w:rPr>
    </w:pPr>
    <w:r>
      <w:rPr>
        <w:rStyle w:val="PageNumber"/>
      </w:rPr>
      <w:fldChar w:fldCharType="begin"/>
    </w:r>
    <w:r w:rsidR="00BB62C0">
      <w:rPr>
        <w:rStyle w:val="PageNumber"/>
      </w:rPr>
      <w:instrText xml:space="preserve">PAGE  </w:instrText>
    </w:r>
    <w:r>
      <w:rPr>
        <w:rStyle w:val="PageNumber"/>
      </w:rPr>
      <w:fldChar w:fldCharType="separate"/>
    </w:r>
    <w:r w:rsidR="00D06C06">
      <w:rPr>
        <w:rStyle w:val="PageNumber"/>
        <w:noProof/>
      </w:rPr>
      <w:t>6</w:t>
    </w:r>
    <w:r>
      <w:rPr>
        <w:rStyle w:val="PageNumber"/>
      </w:rPr>
      <w:fldChar w:fldCharType="end"/>
    </w:r>
  </w:p>
  <w:p w14:paraId="5DB4EE6E" w14:textId="77777777" w:rsidR="00BB62C0" w:rsidRDefault="00BB62C0" w:rsidP="006D61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A0D4B" w14:textId="77777777" w:rsidR="007B6DE5" w:rsidRDefault="007B6DE5">
      <w:r>
        <w:separator/>
      </w:r>
    </w:p>
  </w:footnote>
  <w:footnote w:type="continuationSeparator" w:id="0">
    <w:p w14:paraId="1AD8FD72" w14:textId="77777777" w:rsidR="007B6DE5" w:rsidRDefault="007B6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690"/>
    <w:multiLevelType w:val="hybridMultilevel"/>
    <w:tmpl w:val="BFF48880"/>
    <w:lvl w:ilvl="0" w:tplc="34EA4A6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11D70D5F"/>
    <w:multiLevelType w:val="hybridMultilevel"/>
    <w:tmpl w:val="4D8C7442"/>
    <w:lvl w:ilvl="0" w:tplc="3A52E94A">
      <w:start w:val="3"/>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1E585FC1"/>
    <w:multiLevelType w:val="hybridMultilevel"/>
    <w:tmpl w:val="FA10C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13840"/>
    <w:multiLevelType w:val="hybridMultilevel"/>
    <w:tmpl w:val="FCCE35B4"/>
    <w:lvl w:ilvl="0" w:tplc="EBD627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D0E392A"/>
    <w:multiLevelType w:val="hybridMultilevel"/>
    <w:tmpl w:val="569E4274"/>
    <w:lvl w:ilvl="0" w:tplc="59241D5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0382419"/>
    <w:multiLevelType w:val="hybridMultilevel"/>
    <w:tmpl w:val="47F27190"/>
    <w:lvl w:ilvl="0" w:tplc="ADB46F40">
      <w:start w:val="1"/>
      <w:numFmt w:val="decimal"/>
      <w:lvlText w:val="%1."/>
      <w:lvlJc w:val="left"/>
      <w:pPr>
        <w:ind w:left="1069" w:hanging="360"/>
      </w:pPr>
      <w:rPr>
        <w:rFonts w:eastAsia="Batang"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D1A2179"/>
    <w:multiLevelType w:val="hybridMultilevel"/>
    <w:tmpl w:val="196CAD92"/>
    <w:lvl w:ilvl="0" w:tplc="4DBCBB9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4284624"/>
    <w:multiLevelType w:val="hybridMultilevel"/>
    <w:tmpl w:val="97D67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2A04F4"/>
    <w:multiLevelType w:val="hybridMultilevel"/>
    <w:tmpl w:val="BFC6C350"/>
    <w:lvl w:ilvl="0" w:tplc="00CC089C">
      <w:start w:val="3"/>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58625E18"/>
    <w:multiLevelType w:val="hybridMultilevel"/>
    <w:tmpl w:val="A7FC1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4C17BC"/>
    <w:multiLevelType w:val="hybridMultilevel"/>
    <w:tmpl w:val="B83A26C6"/>
    <w:lvl w:ilvl="0" w:tplc="CE8422A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 w15:restartNumberingAfterBreak="0">
    <w:nsid w:val="70A233CE"/>
    <w:multiLevelType w:val="hybridMultilevel"/>
    <w:tmpl w:val="DA243C68"/>
    <w:lvl w:ilvl="0" w:tplc="3210E4E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71F05F6B"/>
    <w:multiLevelType w:val="hybridMultilevel"/>
    <w:tmpl w:val="512EDD3C"/>
    <w:lvl w:ilvl="0" w:tplc="86F02810">
      <w:start w:val="1"/>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7AC52BAF"/>
    <w:multiLevelType w:val="hybridMultilevel"/>
    <w:tmpl w:val="B3C4DA9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B867D8"/>
    <w:multiLevelType w:val="hybridMultilevel"/>
    <w:tmpl w:val="CF5C821E"/>
    <w:lvl w:ilvl="0" w:tplc="A69C2F6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E0011D0"/>
    <w:multiLevelType w:val="hybridMultilevel"/>
    <w:tmpl w:val="5DA280D2"/>
    <w:lvl w:ilvl="0" w:tplc="3EBE6F6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565531900">
    <w:abstractNumId w:val="6"/>
  </w:num>
  <w:num w:numId="2" w16cid:durableId="234629847">
    <w:abstractNumId w:val="11"/>
  </w:num>
  <w:num w:numId="3" w16cid:durableId="199438385">
    <w:abstractNumId w:val="7"/>
  </w:num>
  <w:num w:numId="4" w16cid:durableId="619066429">
    <w:abstractNumId w:val="2"/>
  </w:num>
  <w:num w:numId="5" w16cid:durableId="1415123890">
    <w:abstractNumId w:val="9"/>
  </w:num>
  <w:num w:numId="6" w16cid:durableId="1510565387">
    <w:abstractNumId w:val="10"/>
  </w:num>
  <w:num w:numId="7" w16cid:durableId="1020475249">
    <w:abstractNumId w:val="0"/>
  </w:num>
  <w:num w:numId="8" w16cid:durableId="2120760279">
    <w:abstractNumId w:val="12"/>
  </w:num>
  <w:num w:numId="9" w16cid:durableId="1107428264">
    <w:abstractNumId w:val="8"/>
  </w:num>
  <w:num w:numId="10" w16cid:durableId="2038118592">
    <w:abstractNumId w:val="1"/>
  </w:num>
  <w:num w:numId="11" w16cid:durableId="508911816">
    <w:abstractNumId w:val="4"/>
  </w:num>
  <w:num w:numId="12" w16cid:durableId="1953781804">
    <w:abstractNumId w:val="14"/>
  </w:num>
  <w:num w:numId="13" w16cid:durableId="666638890">
    <w:abstractNumId w:val="13"/>
  </w:num>
  <w:num w:numId="14" w16cid:durableId="963537230">
    <w:abstractNumId w:val="15"/>
  </w:num>
  <w:num w:numId="15" w16cid:durableId="1305086021">
    <w:abstractNumId w:val="3"/>
  </w:num>
  <w:num w:numId="16" w16cid:durableId="1580484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87"/>
    <w:rsid w:val="000030A6"/>
    <w:rsid w:val="00003152"/>
    <w:rsid w:val="0000417F"/>
    <w:rsid w:val="00004427"/>
    <w:rsid w:val="00012CC8"/>
    <w:rsid w:val="0001732F"/>
    <w:rsid w:val="00020A13"/>
    <w:rsid w:val="000225C3"/>
    <w:rsid w:val="0002580A"/>
    <w:rsid w:val="000265F2"/>
    <w:rsid w:val="00026AFC"/>
    <w:rsid w:val="000304EB"/>
    <w:rsid w:val="00037C13"/>
    <w:rsid w:val="000414AA"/>
    <w:rsid w:val="0004785D"/>
    <w:rsid w:val="00051491"/>
    <w:rsid w:val="000620E4"/>
    <w:rsid w:val="000636B2"/>
    <w:rsid w:val="000706F2"/>
    <w:rsid w:val="00071CCE"/>
    <w:rsid w:val="000736FA"/>
    <w:rsid w:val="000769F2"/>
    <w:rsid w:val="00082A6F"/>
    <w:rsid w:val="000845E8"/>
    <w:rsid w:val="0008555A"/>
    <w:rsid w:val="00097ADE"/>
    <w:rsid w:val="000A06AA"/>
    <w:rsid w:val="000A190F"/>
    <w:rsid w:val="000A431E"/>
    <w:rsid w:val="000B61C8"/>
    <w:rsid w:val="000D3CA9"/>
    <w:rsid w:val="000D4A65"/>
    <w:rsid w:val="000D63EF"/>
    <w:rsid w:val="000E21B6"/>
    <w:rsid w:val="000E32B0"/>
    <w:rsid w:val="000E407F"/>
    <w:rsid w:val="000E6BD8"/>
    <w:rsid w:val="000E6F12"/>
    <w:rsid w:val="000F28A7"/>
    <w:rsid w:val="000F2F19"/>
    <w:rsid w:val="000F4DAC"/>
    <w:rsid w:val="000F57A7"/>
    <w:rsid w:val="000F5EE3"/>
    <w:rsid w:val="001011EF"/>
    <w:rsid w:val="00104A19"/>
    <w:rsid w:val="00105AF9"/>
    <w:rsid w:val="0010650B"/>
    <w:rsid w:val="00113CDF"/>
    <w:rsid w:val="001153C4"/>
    <w:rsid w:val="00121AA8"/>
    <w:rsid w:val="00122E6B"/>
    <w:rsid w:val="001247D9"/>
    <w:rsid w:val="00124DDB"/>
    <w:rsid w:val="00132269"/>
    <w:rsid w:val="00133927"/>
    <w:rsid w:val="0014132E"/>
    <w:rsid w:val="0014272A"/>
    <w:rsid w:val="0014277C"/>
    <w:rsid w:val="00147BBF"/>
    <w:rsid w:val="00152620"/>
    <w:rsid w:val="001554BE"/>
    <w:rsid w:val="0015556F"/>
    <w:rsid w:val="00156144"/>
    <w:rsid w:val="00157A44"/>
    <w:rsid w:val="001613E6"/>
    <w:rsid w:val="00162D72"/>
    <w:rsid w:val="00163629"/>
    <w:rsid w:val="001636BF"/>
    <w:rsid w:val="001642FA"/>
    <w:rsid w:val="0016606D"/>
    <w:rsid w:val="001663D3"/>
    <w:rsid w:val="0018397B"/>
    <w:rsid w:val="001839AA"/>
    <w:rsid w:val="001A45F2"/>
    <w:rsid w:val="001A6B67"/>
    <w:rsid w:val="001A7050"/>
    <w:rsid w:val="001B1D4F"/>
    <w:rsid w:val="001C038A"/>
    <w:rsid w:val="001C270E"/>
    <w:rsid w:val="001D48EE"/>
    <w:rsid w:val="001E2F64"/>
    <w:rsid w:val="001E5BAC"/>
    <w:rsid w:val="001E6A2B"/>
    <w:rsid w:val="001E7B7F"/>
    <w:rsid w:val="001F4E9F"/>
    <w:rsid w:val="0020018A"/>
    <w:rsid w:val="00201D12"/>
    <w:rsid w:val="00216855"/>
    <w:rsid w:val="0022003D"/>
    <w:rsid w:val="002218EE"/>
    <w:rsid w:val="00222D6B"/>
    <w:rsid w:val="002305C9"/>
    <w:rsid w:val="002310E5"/>
    <w:rsid w:val="002311E5"/>
    <w:rsid w:val="00231574"/>
    <w:rsid w:val="00233486"/>
    <w:rsid w:val="00237B6B"/>
    <w:rsid w:val="00241CED"/>
    <w:rsid w:val="00242C8E"/>
    <w:rsid w:val="0024433F"/>
    <w:rsid w:val="00244EA0"/>
    <w:rsid w:val="0024568A"/>
    <w:rsid w:val="00246C6E"/>
    <w:rsid w:val="00251745"/>
    <w:rsid w:val="00251C0E"/>
    <w:rsid w:val="00263F49"/>
    <w:rsid w:val="00264CF3"/>
    <w:rsid w:val="00267DA5"/>
    <w:rsid w:val="00274FC9"/>
    <w:rsid w:val="002752E4"/>
    <w:rsid w:val="0027770D"/>
    <w:rsid w:val="002826A2"/>
    <w:rsid w:val="002832FF"/>
    <w:rsid w:val="0028632B"/>
    <w:rsid w:val="00287AF4"/>
    <w:rsid w:val="00291B94"/>
    <w:rsid w:val="00294337"/>
    <w:rsid w:val="00294892"/>
    <w:rsid w:val="002968D0"/>
    <w:rsid w:val="002971B2"/>
    <w:rsid w:val="002A4E8F"/>
    <w:rsid w:val="002A5796"/>
    <w:rsid w:val="002A6B63"/>
    <w:rsid w:val="002A7A0C"/>
    <w:rsid w:val="002B499F"/>
    <w:rsid w:val="002B50FB"/>
    <w:rsid w:val="002B6183"/>
    <w:rsid w:val="002B6B80"/>
    <w:rsid w:val="002C079D"/>
    <w:rsid w:val="002C4827"/>
    <w:rsid w:val="002C65B2"/>
    <w:rsid w:val="002D0587"/>
    <w:rsid w:val="002D1410"/>
    <w:rsid w:val="002D1DC7"/>
    <w:rsid w:val="002E1888"/>
    <w:rsid w:val="002E2C0B"/>
    <w:rsid w:val="002E5B08"/>
    <w:rsid w:val="002E626F"/>
    <w:rsid w:val="002F27E5"/>
    <w:rsid w:val="002F4FBF"/>
    <w:rsid w:val="002F6153"/>
    <w:rsid w:val="00303551"/>
    <w:rsid w:val="0030501F"/>
    <w:rsid w:val="003149B0"/>
    <w:rsid w:val="00316DB5"/>
    <w:rsid w:val="00317A4C"/>
    <w:rsid w:val="00324A4F"/>
    <w:rsid w:val="00325AE8"/>
    <w:rsid w:val="0032763F"/>
    <w:rsid w:val="00333E29"/>
    <w:rsid w:val="00337109"/>
    <w:rsid w:val="00351997"/>
    <w:rsid w:val="00366864"/>
    <w:rsid w:val="00367C72"/>
    <w:rsid w:val="0037082F"/>
    <w:rsid w:val="00386D2F"/>
    <w:rsid w:val="00391EA1"/>
    <w:rsid w:val="003A38EF"/>
    <w:rsid w:val="003A59A0"/>
    <w:rsid w:val="003A74E0"/>
    <w:rsid w:val="003B5FCC"/>
    <w:rsid w:val="003B6D5F"/>
    <w:rsid w:val="003D176A"/>
    <w:rsid w:val="003D309A"/>
    <w:rsid w:val="003E0CC6"/>
    <w:rsid w:val="003E31C2"/>
    <w:rsid w:val="003E4D9C"/>
    <w:rsid w:val="003E5445"/>
    <w:rsid w:val="003E58DE"/>
    <w:rsid w:val="003E5D50"/>
    <w:rsid w:val="003E700D"/>
    <w:rsid w:val="004014E1"/>
    <w:rsid w:val="004018A1"/>
    <w:rsid w:val="00410BCC"/>
    <w:rsid w:val="004118EF"/>
    <w:rsid w:val="00412D4E"/>
    <w:rsid w:val="00414E8E"/>
    <w:rsid w:val="0041591E"/>
    <w:rsid w:val="0041658A"/>
    <w:rsid w:val="00431787"/>
    <w:rsid w:val="0043428D"/>
    <w:rsid w:val="00434C26"/>
    <w:rsid w:val="00440CC8"/>
    <w:rsid w:val="00441282"/>
    <w:rsid w:val="0045190A"/>
    <w:rsid w:val="0046239D"/>
    <w:rsid w:val="004630A4"/>
    <w:rsid w:val="004659C5"/>
    <w:rsid w:val="00465F51"/>
    <w:rsid w:val="00466844"/>
    <w:rsid w:val="00472E10"/>
    <w:rsid w:val="0047309E"/>
    <w:rsid w:val="00484A6D"/>
    <w:rsid w:val="00485DF8"/>
    <w:rsid w:val="00487060"/>
    <w:rsid w:val="00491576"/>
    <w:rsid w:val="004925D2"/>
    <w:rsid w:val="00493B40"/>
    <w:rsid w:val="00495B5C"/>
    <w:rsid w:val="004A180D"/>
    <w:rsid w:val="004A45C9"/>
    <w:rsid w:val="004A47E8"/>
    <w:rsid w:val="004B61C1"/>
    <w:rsid w:val="004B6B6D"/>
    <w:rsid w:val="004C3B62"/>
    <w:rsid w:val="004C3D2C"/>
    <w:rsid w:val="004C6D56"/>
    <w:rsid w:val="004D1284"/>
    <w:rsid w:val="004D7D37"/>
    <w:rsid w:val="004E150D"/>
    <w:rsid w:val="004E20D1"/>
    <w:rsid w:val="004E3299"/>
    <w:rsid w:val="004E4742"/>
    <w:rsid w:val="004F128B"/>
    <w:rsid w:val="004F1D21"/>
    <w:rsid w:val="004F6441"/>
    <w:rsid w:val="004F6A1E"/>
    <w:rsid w:val="004F7089"/>
    <w:rsid w:val="00501F64"/>
    <w:rsid w:val="00506806"/>
    <w:rsid w:val="00506AAE"/>
    <w:rsid w:val="0050780E"/>
    <w:rsid w:val="00512257"/>
    <w:rsid w:val="005142BD"/>
    <w:rsid w:val="00521521"/>
    <w:rsid w:val="00526876"/>
    <w:rsid w:val="005306F4"/>
    <w:rsid w:val="00531C1E"/>
    <w:rsid w:val="005324CE"/>
    <w:rsid w:val="00534B80"/>
    <w:rsid w:val="00537F0B"/>
    <w:rsid w:val="0054543A"/>
    <w:rsid w:val="00545CED"/>
    <w:rsid w:val="005676C8"/>
    <w:rsid w:val="005709E9"/>
    <w:rsid w:val="00574426"/>
    <w:rsid w:val="00575545"/>
    <w:rsid w:val="00576AC6"/>
    <w:rsid w:val="005819C1"/>
    <w:rsid w:val="00593AE0"/>
    <w:rsid w:val="005A0ABD"/>
    <w:rsid w:val="005A104F"/>
    <w:rsid w:val="005A1771"/>
    <w:rsid w:val="005A2356"/>
    <w:rsid w:val="005A5AFE"/>
    <w:rsid w:val="005A7B3B"/>
    <w:rsid w:val="005B309B"/>
    <w:rsid w:val="005B640B"/>
    <w:rsid w:val="005B73D3"/>
    <w:rsid w:val="005C1D75"/>
    <w:rsid w:val="005C3F02"/>
    <w:rsid w:val="005C710F"/>
    <w:rsid w:val="005D1A45"/>
    <w:rsid w:val="005D2FC5"/>
    <w:rsid w:val="005D2FCE"/>
    <w:rsid w:val="005E4FC4"/>
    <w:rsid w:val="005F0D27"/>
    <w:rsid w:val="005F292F"/>
    <w:rsid w:val="005F2945"/>
    <w:rsid w:val="005F329C"/>
    <w:rsid w:val="005F7B9E"/>
    <w:rsid w:val="00602731"/>
    <w:rsid w:val="00606D19"/>
    <w:rsid w:val="00611A9D"/>
    <w:rsid w:val="0061395A"/>
    <w:rsid w:val="006146CA"/>
    <w:rsid w:val="00624656"/>
    <w:rsid w:val="00624FC3"/>
    <w:rsid w:val="00626971"/>
    <w:rsid w:val="0063377A"/>
    <w:rsid w:val="00635ABD"/>
    <w:rsid w:val="00653154"/>
    <w:rsid w:val="006556A1"/>
    <w:rsid w:val="00656324"/>
    <w:rsid w:val="0065664E"/>
    <w:rsid w:val="00657616"/>
    <w:rsid w:val="00660629"/>
    <w:rsid w:val="006623EF"/>
    <w:rsid w:val="006624C6"/>
    <w:rsid w:val="006643AB"/>
    <w:rsid w:val="00666F9D"/>
    <w:rsid w:val="006718B4"/>
    <w:rsid w:val="006737AA"/>
    <w:rsid w:val="00675B9D"/>
    <w:rsid w:val="00676BD8"/>
    <w:rsid w:val="0068035A"/>
    <w:rsid w:val="006827F9"/>
    <w:rsid w:val="00690DE6"/>
    <w:rsid w:val="006911C2"/>
    <w:rsid w:val="006920FB"/>
    <w:rsid w:val="006939B2"/>
    <w:rsid w:val="006A65EF"/>
    <w:rsid w:val="006B23A9"/>
    <w:rsid w:val="006B346E"/>
    <w:rsid w:val="006B40ED"/>
    <w:rsid w:val="006B6F68"/>
    <w:rsid w:val="006C0EF1"/>
    <w:rsid w:val="006D2F07"/>
    <w:rsid w:val="006D3875"/>
    <w:rsid w:val="006D5480"/>
    <w:rsid w:val="006D5DAE"/>
    <w:rsid w:val="006D615B"/>
    <w:rsid w:val="006D7642"/>
    <w:rsid w:val="006E0DD6"/>
    <w:rsid w:val="006E28FC"/>
    <w:rsid w:val="006E6A51"/>
    <w:rsid w:val="006E6E12"/>
    <w:rsid w:val="006F6645"/>
    <w:rsid w:val="006F7A29"/>
    <w:rsid w:val="007021E1"/>
    <w:rsid w:val="00712520"/>
    <w:rsid w:val="00714C35"/>
    <w:rsid w:val="00714E5A"/>
    <w:rsid w:val="00715796"/>
    <w:rsid w:val="00717007"/>
    <w:rsid w:val="00721B0E"/>
    <w:rsid w:val="007264D9"/>
    <w:rsid w:val="007275EA"/>
    <w:rsid w:val="00743C95"/>
    <w:rsid w:val="00746790"/>
    <w:rsid w:val="00746E41"/>
    <w:rsid w:val="00747DAA"/>
    <w:rsid w:val="00760BD5"/>
    <w:rsid w:val="00760DDB"/>
    <w:rsid w:val="00762A07"/>
    <w:rsid w:val="00763409"/>
    <w:rsid w:val="00766A5D"/>
    <w:rsid w:val="00770D34"/>
    <w:rsid w:val="007724DE"/>
    <w:rsid w:val="00780E9C"/>
    <w:rsid w:val="00781D88"/>
    <w:rsid w:val="007918F8"/>
    <w:rsid w:val="00791EEA"/>
    <w:rsid w:val="00792779"/>
    <w:rsid w:val="007A4D23"/>
    <w:rsid w:val="007A71D3"/>
    <w:rsid w:val="007B58BB"/>
    <w:rsid w:val="007B6DE5"/>
    <w:rsid w:val="007C2AD3"/>
    <w:rsid w:val="007C3D61"/>
    <w:rsid w:val="007C755B"/>
    <w:rsid w:val="007D08E9"/>
    <w:rsid w:val="007D280F"/>
    <w:rsid w:val="007D4053"/>
    <w:rsid w:val="007D7F5E"/>
    <w:rsid w:val="007E5986"/>
    <w:rsid w:val="007E6B7B"/>
    <w:rsid w:val="007F019C"/>
    <w:rsid w:val="007F0C34"/>
    <w:rsid w:val="007F0E3D"/>
    <w:rsid w:val="0080308D"/>
    <w:rsid w:val="0081051A"/>
    <w:rsid w:val="00810FCC"/>
    <w:rsid w:val="00815915"/>
    <w:rsid w:val="00816B14"/>
    <w:rsid w:val="00816D75"/>
    <w:rsid w:val="008215C4"/>
    <w:rsid w:val="00827854"/>
    <w:rsid w:val="00827BEC"/>
    <w:rsid w:val="00827F6F"/>
    <w:rsid w:val="0083038C"/>
    <w:rsid w:val="00831F52"/>
    <w:rsid w:val="008340FC"/>
    <w:rsid w:val="0084166E"/>
    <w:rsid w:val="00842DB6"/>
    <w:rsid w:val="0084398A"/>
    <w:rsid w:val="00843D7D"/>
    <w:rsid w:val="00847C6A"/>
    <w:rsid w:val="0085017D"/>
    <w:rsid w:val="008504A9"/>
    <w:rsid w:val="00854532"/>
    <w:rsid w:val="00854910"/>
    <w:rsid w:val="00862DD7"/>
    <w:rsid w:val="00862DE2"/>
    <w:rsid w:val="008636DA"/>
    <w:rsid w:val="00864573"/>
    <w:rsid w:val="00872F03"/>
    <w:rsid w:val="008732E7"/>
    <w:rsid w:val="00876E75"/>
    <w:rsid w:val="00877585"/>
    <w:rsid w:val="008806B2"/>
    <w:rsid w:val="00881E55"/>
    <w:rsid w:val="00883083"/>
    <w:rsid w:val="008907F9"/>
    <w:rsid w:val="00891D0A"/>
    <w:rsid w:val="0089385E"/>
    <w:rsid w:val="0089538A"/>
    <w:rsid w:val="0089680F"/>
    <w:rsid w:val="008A3D84"/>
    <w:rsid w:val="008A5945"/>
    <w:rsid w:val="008B0D9B"/>
    <w:rsid w:val="008B338F"/>
    <w:rsid w:val="008C79CE"/>
    <w:rsid w:val="008C7B8A"/>
    <w:rsid w:val="008C7F26"/>
    <w:rsid w:val="008D1DEF"/>
    <w:rsid w:val="008D1FC4"/>
    <w:rsid w:val="008E216E"/>
    <w:rsid w:val="008E4047"/>
    <w:rsid w:val="008E63B8"/>
    <w:rsid w:val="008E788A"/>
    <w:rsid w:val="008F262C"/>
    <w:rsid w:val="008F624F"/>
    <w:rsid w:val="008F63E1"/>
    <w:rsid w:val="00905095"/>
    <w:rsid w:val="00911131"/>
    <w:rsid w:val="0091248F"/>
    <w:rsid w:val="00916A52"/>
    <w:rsid w:val="009221A4"/>
    <w:rsid w:val="00924C3D"/>
    <w:rsid w:val="00925846"/>
    <w:rsid w:val="00927972"/>
    <w:rsid w:val="00933209"/>
    <w:rsid w:val="00941AE5"/>
    <w:rsid w:val="00941E7F"/>
    <w:rsid w:val="009428AC"/>
    <w:rsid w:val="00963D7F"/>
    <w:rsid w:val="00965194"/>
    <w:rsid w:val="009651DB"/>
    <w:rsid w:val="009657F8"/>
    <w:rsid w:val="00973660"/>
    <w:rsid w:val="00977648"/>
    <w:rsid w:val="009817B2"/>
    <w:rsid w:val="00987AE2"/>
    <w:rsid w:val="009928B1"/>
    <w:rsid w:val="0099726F"/>
    <w:rsid w:val="009A6DFA"/>
    <w:rsid w:val="009B04B7"/>
    <w:rsid w:val="009B1E6C"/>
    <w:rsid w:val="009B2310"/>
    <w:rsid w:val="009B731F"/>
    <w:rsid w:val="009C3298"/>
    <w:rsid w:val="009C71F8"/>
    <w:rsid w:val="009D0471"/>
    <w:rsid w:val="009D14D2"/>
    <w:rsid w:val="009E6951"/>
    <w:rsid w:val="009E78EA"/>
    <w:rsid w:val="009E7F8E"/>
    <w:rsid w:val="00A05124"/>
    <w:rsid w:val="00A14FD2"/>
    <w:rsid w:val="00A170DC"/>
    <w:rsid w:val="00A242D1"/>
    <w:rsid w:val="00A31154"/>
    <w:rsid w:val="00A32BFE"/>
    <w:rsid w:val="00A35BFC"/>
    <w:rsid w:val="00A416EE"/>
    <w:rsid w:val="00A43134"/>
    <w:rsid w:val="00A43CBD"/>
    <w:rsid w:val="00A536FA"/>
    <w:rsid w:val="00A60593"/>
    <w:rsid w:val="00A6162D"/>
    <w:rsid w:val="00A635E4"/>
    <w:rsid w:val="00A8168B"/>
    <w:rsid w:val="00A862DE"/>
    <w:rsid w:val="00A87D62"/>
    <w:rsid w:val="00AA1667"/>
    <w:rsid w:val="00AA3CE1"/>
    <w:rsid w:val="00AA791D"/>
    <w:rsid w:val="00AA7B7E"/>
    <w:rsid w:val="00AB20E0"/>
    <w:rsid w:val="00AB4898"/>
    <w:rsid w:val="00AB7589"/>
    <w:rsid w:val="00AC652B"/>
    <w:rsid w:val="00AC7A3F"/>
    <w:rsid w:val="00AD4BE7"/>
    <w:rsid w:val="00AD615D"/>
    <w:rsid w:val="00AD6428"/>
    <w:rsid w:val="00AE0A2D"/>
    <w:rsid w:val="00AE119C"/>
    <w:rsid w:val="00AF341D"/>
    <w:rsid w:val="00B01761"/>
    <w:rsid w:val="00B12C29"/>
    <w:rsid w:val="00B13005"/>
    <w:rsid w:val="00B14D80"/>
    <w:rsid w:val="00B175D5"/>
    <w:rsid w:val="00B17FFD"/>
    <w:rsid w:val="00B20C82"/>
    <w:rsid w:val="00B234DB"/>
    <w:rsid w:val="00B362FE"/>
    <w:rsid w:val="00B36BC9"/>
    <w:rsid w:val="00B431B5"/>
    <w:rsid w:val="00B4612D"/>
    <w:rsid w:val="00B513B3"/>
    <w:rsid w:val="00B5224A"/>
    <w:rsid w:val="00B607C4"/>
    <w:rsid w:val="00B634A3"/>
    <w:rsid w:val="00B64760"/>
    <w:rsid w:val="00B64ABC"/>
    <w:rsid w:val="00B65C46"/>
    <w:rsid w:val="00B71D47"/>
    <w:rsid w:val="00B7310C"/>
    <w:rsid w:val="00B75F57"/>
    <w:rsid w:val="00B8159D"/>
    <w:rsid w:val="00B945BF"/>
    <w:rsid w:val="00B947B5"/>
    <w:rsid w:val="00B95F5B"/>
    <w:rsid w:val="00BB0908"/>
    <w:rsid w:val="00BB62C0"/>
    <w:rsid w:val="00BB70EE"/>
    <w:rsid w:val="00BC07D4"/>
    <w:rsid w:val="00BC2160"/>
    <w:rsid w:val="00BC31F9"/>
    <w:rsid w:val="00BC505A"/>
    <w:rsid w:val="00BC6C61"/>
    <w:rsid w:val="00BD36DE"/>
    <w:rsid w:val="00BD41C3"/>
    <w:rsid w:val="00BD473C"/>
    <w:rsid w:val="00BE6233"/>
    <w:rsid w:val="00BE6505"/>
    <w:rsid w:val="00BF3290"/>
    <w:rsid w:val="00C01AFF"/>
    <w:rsid w:val="00C02C7E"/>
    <w:rsid w:val="00C02CF0"/>
    <w:rsid w:val="00C03CCF"/>
    <w:rsid w:val="00C07EEF"/>
    <w:rsid w:val="00C12052"/>
    <w:rsid w:val="00C150FB"/>
    <w:rsid w:val="00C25A05"/>
    <w:rsid w:val="00C261E1"/>
    <w:rsid w:val="00C30DC4"/>
    <w:rsid w:val="00C319BB"/>
    <w:rsid w:val="00C37CF9"/>
    <w:rsid w:val="00C4128E"/>
    <w:rsid w:val="00C53BFA"/>
    <w:rsid w:val="00C55356"/>
    <w:rsid w:val="00C6603C"/>
    <w:rsid w:val="00C701A8"/>
    <w:rsid w:val="00C7071A"/>
    <w:rsid w:val="00C72649"/>
    <w:rsid w:val="00C74945"/>
    <w:rsid w:val="00C74BED"/>
    <w:rsid w:val="00C76153"/>
    <w:rsid w:val="00C81554"/>
    <w:rsid w:val="00C829E0"/>
    <w:rsid w:val="00C83D34"/>
    <w:rsid w:val="00C86BD5"/>
    <w:rsid w:val="00C87D55"/>
    <w:rsid w:val="00C954F3"/>
    <w:rsid w:val="00CA071F"/>
    <w:rsid w:val="00CA1366"/>
    <w:rsid w:val="00CA4390"/>
    <w:rsid w:val="00CA6493"/>
    <w:rsid w:val="00CB0C91"/>
    <w:rsid w:val="00CB18B1"/>
    <w:rsid w:val="00CC0A51"/>
    <w:rsid w:val="00CC1CF8"/>
    <w:rsid w:val="00CC60F9"/>
    <w:rsid w:val="00CC6C38"/>
    <w:rsid w:val="00CC742E"/>
    <w:rsid w:val="00CD351D"/>
    <w:rsid w:val="00CD4AE2"/>
    <w:rsid w:val="00CE0D03"/>
    <w:rsid w:val="00CF103E"/>
    <w:rsid w:val="00D01E43"/>
    <w:rsid w:val="00D031CA"/>
    <w:rsid w:val="00D03C4C"/>
    <w:rsid w:val="00D03CBA"/>
    <w:rsid w:val="00D041B6"/>
    <w:rsid w:val="00D06C06"/>
    <w:rsid w:val="00D079E5"/>
    <w:rsid w:val="00D10253"/>
    <w:rsid w:val="00D106D4"/>
    <w:rsid w:val="00D11AAE"/>
    <w:rsid w:val="00D12EB1"/>
    <w:rsid w:val="00D149C0"/>
    <w:rsid w:val="00D16816"/>
    <w:rsid w:val="00D21126"/>
    <w:rsid w:val="00D2309E"/>
    <w:rsid w:val="00D24552"/>
    <w:rsid w:val="00D27713"/>
    <w:rsid w:val="00D40DAB"/>
    <w:rsid w:val="00D410E8"/>
    <w:rsid w:val="00D479FE"/>
    <w:rsid w:val="00D60B25"/>
    <w:rsid w:val="00D63BDA"/>
    <w:rsid w:val="00D655F1"/>
    <w:rsid w:val="00D7059F"/>
    <w:rsid w:val="00D7662D"/>
    <w:rsid w:val="00D76A24"/>
    <w:rsid w:val="00D803E8"/>
    <w:rsid w:val="00D81878"/>
    <w:rsid w:val="00D85CE5"/>
    <w:rsid w:val="00D93513"/>
    <w:rsid w:val="00D942F8"/>
    <w:rsid w:val="00D97988"/>
    <w:rsid w:val="00DA0F58"/>
    <w:rsid w:val="00DB3F43"/>
    <w:rsid w:val="00DB4A68"/>
    <w:rsid w:val="00DB6D92"/>
    <w:rsid w:val="00DD576A"/>
    <w:rsid w:val="00DE0309"/>
    <w:rsid w:val="00DE2E01"/>
    <w:rsid w:val="00DE41ED"/>
    <w:rsid w:val="00DE695B"/>
    <w:rsid w:val="00DE701D"/>
    <w:rsid w:val="00DE717E"/>
    <w:rsid w:val="00DF041A"/>
    <w:rsid w:val="00DF0936"/>
    <w:rsid w:val="00DF588C"/>
    <w:rsid w:val="00DF6063"/>
    <w:rsid w:val="00E01A40"/>
    <w:rsid w:val="00E0307A"/>
    <w:rsid w:val="00E070F5"/>
    <w:rsid w:val="00E0754D"/>
    <w:rsid w:val="00E12968"/>
    <w:rsid w:val="00E135CE"/>
    <w:rsid w:val="00E1503A"/>
    <w:rsid w:val="00E15727"/>
    <w:rsid w:val="00E16F52"/>
    <w:rsid w:val="00E2195B"/>
    <w:rsid w:val="00E21EC4"/>
    <w:rsid w:val="00E252B6"/>
    <w:rsid w:val="00E2584A"/>
    <w:rsid w:val="00E35B03"/>
    <w:rsid w:val="00E3679E"/>
    <w:rsid w:val="00E4052F"/>
    <w:rsid w:val="00E43036"/>
    <w:rsid w:val="00E443EB"/>
    <w:rsid w:val="00E45CA7"/>
    <w:rsid w:val="00E45EA8"/>
    <w:rsid w:val="00E46056"/>
    <w:rsid w:val="00E54A45"/>
    <w:rsid w:val="00E62EC1"/>
    <w:rsid w:val="00E63EC8"/>
    <w:rsid w:val="00E7247D"/>
    <w:rsid w:val="00E7327B"/>
    <w:rsid w:val="00E81B1C"/>
    <w:rsid w:val="00E8399B"/>
    <w:rsid w:val="00E86C8D"/>
    <w:rsid w:val="00E87B2D"/>
    <w:rsid w:val="00E90A06"/>
    <w:rsid w:val="00E93321"/>
    <w:rsid w:val="00E937A2"/>
    <w:rsid w:val="00E93934"/>
    <w:rsid w:val="00E93D02"/>
    <w:rsid w:val="00E9492D"/>
    <w:rsid w:val="00E9668B"/>
    <w:rsid w:val="00E97FD3"/>
    <w:rsid w:val="00EA1BC5"/>
    <w:rsid w:val="00EA2811"/>
    <w:rsid w:val="00EA430C"/>
    <w:rsid w:val="00EA61BF"/>
    <w:rsid w:val="00EB225D"/>
    <w:rsid w:val="00EB4454"/>
    <w:rsid w:val="00EC315B"/>
    <w:rsid w:val="00EC437D"/>
    <w:rsid w:val="00EC58FB"/>
    <w:rsid w:val="00EC74BA"/>
    <w:rsid w:val="00ED1619"/>
    <w:rsid w:val="00ED6E42"/>
    <w:rsid w:val="00EE014A"/>
    <w:rsid w:val="00EE0FE4"/>
    <w:rsid w:val="00EE26A4"/>
    <w:rsid w:val="00EE4A86"/>
    <w:rsid w:val="00EE6F83"/>
    <w:rsid w:val="00EF140E"/>
    <w:rsid w:val="00EF1EBC"/>
    <w:rsid w:val="00EF4212"/>
    <w:rsid w:val="00EF7487"/>
    <w:rsid w:val="00F11E60"/>
    <w:rsid w:val="00F14946"/>
    <w:rsid w:val="00F32DE9"/>
    <w:rsid w:val="00F37122"/>
    <w:rsid w:val="00F40FA7"/>
    <w:rsid w:val="00F42620"/>
    <w:rsid w:val="00F44752"/>
    <w:rsid w:val="00F44B88"/>
    <w:rsid w:val="00F475C0"/>
    <w:rsid w:val="00F50228"/>
    <w:rsid w:val="00F518DC"/>
    <w:rsid w:val="00F53DF3"/>
    <w:rsid w:val="00F54874"/>
    <w:rsid w:val="00F54D71"/>
    <w:rsid w:val="00F558F3"/>
    <w:rsid w:val="00F708AF"/>
    <w:rsid w:val="00F71407"/>
    <w:rsid w:val="00F74EF4"/>
    <w:rsid w:val="00F95A97"/>
    <w:rsid w:val="00FA0A77"/>
    <w:rsid w:val="00FA574E"/>
    <w:rsid w:val="00FB276E"/>
    <w:rsid w:val="00FB34BD"/>
    <w:rsid w:val="00FB52EC"/>
    <w:rsid w:val="00FB53D4"/>
    <w:rsid w:val="00FC46CE"/>
    <w:rsid w:val="00FC4CA4"/>
    <w:rsid w:val="00FD1BDA"/>
    <w:rsid w:val="00FD453E"/>
    <w:rsid w:val="00FD788F"/>
    <w:rsid w:val="00FE0B10"/>
    <w:rsid w:val="00FE1D9D"/>
    <w:rsid w:val="00FE2AB9"/>
    <w:rsid w:val="00FE55B0"/>
    <w:rsid w:val="00FF2B4A"/>
    <w:rsid w:val="00FF3F9A"/>
    <w:rsid w:val="00FF4DA8"/>
    <w:rsid w:val="00FF5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E0758"/>
  <w15:docId w15:val="{6386E47D-163D-48DB-B80F-4090CB963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787"/>
    <w:rPr>
      <w:rFonts w:ascii="VNtimes new roman" w:hAnsi="VNtimes new roman" w:cs="Arial"/>
      <w:b/>
      <w:color w:val="000000"/>
      <w:sz w:val="36"/>
      <w:szCs w:val="36"/>
    </w:rPr>
  </w:style>
  <w:style w:type="paragraph" w:styleId="Heading4">
    <w:name w:val="heading 4"/>
    <w:basedOn w:val="Normal"/>
    <w:link w:val="Heading4Char"/>
    <w:uiPriority w:val="9"/>
    <w:qFormat/>
    <w:rsid w:val="00251C0E"/>
    <w:pPr>
      <w:spacing w:before="100" w:beforeAutospacing="1" w:after="100" w:afterAutospacing="1"/>
      <w:outlineLvl w:val="3"/>
    </w:pPr>
    <w:rPr>
      <w:rFonts w:ascii="Times New Roman" w:hAnsi="Times New Roman" w:cs="Times New Roman"/>
      <w:bCs/>
      <w:color w:val="auto"/>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431787"/>
    <w:pPr>
      <w:tabs>
        <w:tab w:val="left" w:pos="1152"/>
      </w:tabs>
      <w:spacing w:before="120" w:after="120" w:line="312" w:lineRule="auto"/>
    </w:pPr>
    <w:rPr>
      <w:rFonts w:ascii="Arial" w:hAnsi="Arial" w:cs="Arial"/>
      <w:sz w:val="26"/>
      <w:szCs w:val="26"/>
    </w:rPr>
  </w:style>
  <w:style w:type="table" w:styleId="TableGrid">
    <w:name w:val="Table Grid"/>
    <w:basedOn w:val="TableNormal"/>
    <w:rsid w:val="004317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85017D"/>
    <w:pPr>
      <w:spacing w:after="120"/>
    </w:pPr>
    <w:rPr>
      <w:rFonts w:ascii="VN-NTime" w:hAnsi="VN-NTime" w:cs="Courier New"/>
      <w:b w:val="0"/>
      <w:color w:val="auto"/>
      <w:sz w:val="26"/>
      <w:szCs w:val="20"/>
    </w:rPr>
  </w:style>
  <w:style w:type="paragraph" w:styleId="Footer">
    <w:name w:val="footer"/>
    <w:basedOn w:val="Normal"/>
    <w:rsid w:val="00E54A45"/>
    <w:pPr>
      <w:tabs>
        <w:tab w:val="center" w:pos="4320"/>
        <w:tab w:val="right" w:pos="8640"/>
      </w:tabs>
    </w:pPr>
    <w:rPr>
      <w:rFonts w:ascii="Times New Roman" w:hAnsi="Times New Roman" w:cs="Times New Roman"/>
      <w:b w:val="0"/>
      <w:color w:val="auto"/>
      <w:sz w:val="26"/>
      <w:szCs w:val="26"/>
    </w:rPr>
  </w:style>
  <w:style w:type="character" w:styleId="Hyperlink">
    <w:name w:val="Hyperlink"/>
    <w:rsid w:val="00E54A45"/>
    <w:rPr>
      <w:color w:val="0000FF"/>
      <w:sz w:val="26"/>
      <w:szCs w:val="26"/>
      <w:u w:val="single"/>
      <w:lang w:val="en-US" w:eastAsia="en-US" w:bidi="ar-SA"/>
    </w:rPr>
  </w:style>
  <w:style w:type="character" w:styleId="PageNumber">
    <w:name w:val="page number"/>
    <w:basedOn w:val="DefaultParagraphFont"/>
    <w:rsid w:val="006D615B"/>
  </w:style>
  <w:style w:type="paragraph" w:styleId="BalloonText">
    <w:name w:val="Balloon Text"/>
    <w:basedOn w:val="Normal"/>
    <w:semiHidden/>
    <w:rsid w:val="00B71D47"/>
    <w:rPr>
      <w:rFonts w:ascii="Tahoma" w:hAnsi="Tahoma" w:cs="Tahoma"/>
      <w:sz w:val="16"/>
      <w:szCs w:val="16"/>
    </w:rPr>
  </w:style>
  <w:style w:type="paragraph" w:styleId="BodyTextIndent">
    <w:name w:val="Body Text Indent"/>
    <w:basedOn w:val="Normal"/>
    <w:rsid w:val="00FE0B10"/>
    <w:pPr>
      <w:spacing w:after="120"/>
      <w:ind w:left="360"/>
    </w:pPr>
  </w:style>
  <w:style w:type="character" w:styleId="Strong">
    <w:name w:val="Strong"/>
    <w:qFormat/>
    <w:rsid w:val="00FE0B10"/>
    <w:rPr>
      <w:b/>
      <w:bCs/>
    </w:rPr>
  </w:style>
  <w:style w:type="paragraph" w:styleId="NormalWeb">
    <w:name w:val="Normal (Web)"/>
    <w:basedOn w:val="Normal"/>
    <w:uiPriority w:val="99"/>
    <w:rsid w:val="00FA0A77"/>
    <w:pPr>
      <w:spacing w:after="75"/>
    </w:pPr>
    <w:rPr>
      <w:rFonts w:ascii="Times New Roman" w:hAnsi="Times New Roman" w:cs="Times New Roman"/>
      <w:b w:val="0"/>
      <w:color w:val="auto"/>
      <w:sz w:val="24"/>
      <w:szCs w:val="24"/>
    </w:rPr>
  </w:style>
  <w:style w:type="paragraph" w:styleId="ListParagraph">
    <w:name w:val="List Paragraph"/>
    <w:basedOn w:val="Normal"/>
    <w:uiPriority w:val="34"/>
    <w:qFormat/>
    <w:rsid w:val="008636DA"/>
    <w:pPr>
      <w:ind w:left="720"/>
      <w:contextualSpacing/>
    </w:pPr>
  </w:style>
  <w:style w:type="paragraph" w:styleId="Header">
    <w:name w:val="header"/>
    <w:basedOn w:val="Normal"/>
    <w:link w:val="HeaderChar"/>
    <w:uiPriority w:val="99"/>
    <w:rsid w:val="00E0307A"/>
    <w:pPr>
      <w:tabs>
        <w:tab w:val="center" w:pos="4680"/>
        <w:tab w:val="right" w:pos="9360"/>
      </w:tabs>
    </w:pPr>
  </w:style>
  <w:style w:type="character" w:customStyle="1" w:styleId="HeaderChar">
    <w:name w:val="Header Char"/>
    <w:basedOn w:val="DefaultParagraphFont"/>
    <w:link w:val="Header"/>
    <w:uiPriority w:val="99"/>
    <w:rsid w:val="00E0307A"/>
    <w:rPr>
      <w:rFonts w:ascii="VNtimes new roman" w:hAnsi="VNtimes new roman" w:cs="Arial"/>
      <w:b/>
      <w:color w:val="000000"/>
      <w:sz w:val="36"/>
      <w:szCs w:val="36"/>
    </w:rPr>
  </w:style>
  <w:style w:type="character" w:customStyle="1" w:styleId="apple-converted-space">
    <w:name w:val="apple-converted-space"/>
    <w:basedOn w:val="DefaultParagraphFont"/>
    <w:rsid w:val="00EF140E"/>
  </w:style>
  <w:style w:type="character" w:customStyle="1" w:styleId="Vnbnnidung2">
    <w:name w:val="Văn bản nội dung (2)_"/>
    <w:link w:val="Vnbnnidung21"/>
    <w:uiPriority w:val="99"/>
    <w:rsid w:val="00242C8E"/>
    <w:rPr>
      <w:sz w:val="26"/>
      <w:szCs w:val="26"/>
      <w:shd w:val="clear" w:color="auto" w:fill="FFFFFF"/>
    </w:rPr>
  </w:style>
  <w:style w:type="paragraph" w:customStyle="1" w:styleId="Vnbnnidung21">
    <w:name w:val="Văn bản nội dung (2)1"/>
    <w:basedOn w:val="Normal"/>
    <w:link w:val="Vnbnnidung2"/>
    <w:uiPriority w:val="99"/>
    <w:rsid w:val="00242C8E"/>
    <w:pPr>
      <w:widowControl w:val="0"/>
      <w:shd w:val="clear" w:color="auto" w:fill="FFFFFF"/>
      <w:spacing w:before="480" w:after="120" w:line="323" w:lineRule="exact"/>
      <w:jc w:val="both"/>
    </w:pPr>
    <w:rPr>
      <w:rFonts w:ascii="Times New Roman" w:hAnsi="Times New Roman" w:cs="Times New Roman"/>
      <w:b w:val="0"/>
      <w:color w:val="auto"/>
      <w:sz w:val="26"/>
      <w:szCs w:val="26"/>
    </w:rPr>
  </w:style>
  <w:style w:type="character" w:customStyle="1" w:styleId="Vnbnnidung">
    <w:name w:val="Văn bản nội dung_"/>
    <w:link w:val="Vnbnnidung0"/>
    <w:rsid w:val="00242C8E"/>
    <w:rPr>
      <w:sz w:val="26"/>
      <w:szCs w:val="26"/>
    </w:rPr>
  </w:style>
  <w:style w:type="paragraph" w:customStyle="1" w:styleId="Vnbnnidung0">
    <w:name w:val="Văn bản nội dung"/>
    <w:basedOn w:val="Normal"/>
    <w:link w:val="Vnbnnidung"/>
    <w:rsid w:val="00242C8E"/>
    <w:pPr>
      <w:widowControl w:val="0"/>
      <w:spacing w:line="259" w:lineRule="auto"/>
      <w:ind w:firstLine="400"/>
    </w:pPr>
    <w:rPr>
      <w:rFonts w:ascii="Times New Roman" w:hAnsi="Times New Roman" w:cs="Times New Roman"/>
      <w:b w:val="0"/>
      <w:color w:val="auto"/>
      <w:sz w:val="26"/>
      <w:szCs w:val="26"/>
    </w:rPr>
  </w:style>
  <w:style w:type="character" w:customStyle="1" w:styleId="Heading4Char">
    <w:name w:val="Heading 4 Char"/>
    <w:basedOn w:val="DefaultParagraphFont"/>
    <w:link w:val="Heading4"/>
    <w:uiPriority w:val="9"/>
    <w:rsid w:val="00251C0E"/>
    <w:rPr>
      <w:b/>
      <w:bCs/>
      <w:sz w:val="24"/>
      <w:szCs w:val="24"/>
      <w:lang w:val="en-GB" w:eastAsia="en-GB"/>
    </w:rPr>
  </w:style>
  <w:style w:type="paragraph" w:styleId="BodyTextIndent2">
    <w:name w:val="Body Text Indent 2"/>
    <w:basedOn w:val="Normal"/>
    <w:link w:val="BodyTextIndent2Char"/>
    <w:uiPriority w:val="99"/>
    <w:semiHidden/>
    <w:unhideWhenUsed/>
    <w:rsid w:val="00A31154"/>
    <w:pPr>
      <w:spacing w:after="120" w:line="480" w:lineRule="auto"/>
      <w:ind w:left="283"/>
    </w:pPr>
    <w:rPr>
      <w:rFonts w:ascii="Times New Roman" w:hAnsi="Times New Roman" w:cs="Times New Roman"/>
      <w:b w:val="0"/>
      <w:color w:val="auto"/>
      <w:sz w:val="28"/>
      <w:szCs w:val="28"/>
    </w:rPr>
  </w:style>
  <w:style w:type="character" w:customStyle="1" w:styleId="BodyTextIndent2Char">
    <w:name w:val="Body Text Indent 2 Char"/>
    <w:basedOn w:val="DefaultParagraphFont"/>
    <w:link w:val="BodyTextIndent2"/>
    <w:uiPriority w:val="99"/>
    <w:semiHidden/>
    <w:rsid w:val="00A31154"/>
    <w:rPr>
      <w:sz w:val="28"/>
      <w:szCs w:val="28"/>
    </w:rPr>
  </w:style>
  <w:style w:type="character" w:customStyle="1" w:styleId="Heading3">
    <w:name w:val="Heading #3"/>
    <w:rsid w:val="000845E8"/>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F5C9EC-AA89-4592-AADB-A86059B9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7</Pages>
  <Words>2474</Words>
  <Characters>14103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Mẫu 06</vt:lpstr>
    </vt:vector>
  </TitlesOfParts>
  <Company>vn</Company>
  <LinksUpToDate>false</LinksUpToDate>
  <CharactersWithSpaces>16544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06</dc:title>
  <dc:creator>ite</dc:creator>
  <cp:lastModifiedBy>Administrator</cp:lastModifiedBy>
  <cp:revision>69</cp:revision>
  <cp:lastPrinted>2022-08-27T01:55:00Z</cp:lastPrinted>
  <dcterms:created xsi:type="dcterms:W3CDTF">2023-11-01T03:13:00Z</dcterms:created>
  <dcterms:modified xsi:type="dcterms:W3CDTF">2023-12-20T02:43:00Z</dcterms:modified>
</cp:coreProperties>
</file>